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6188" w14:textId="77777777" w:rsidR="0009348B" w:rsidRPr="004E0396" w:rsidRDefault="0009348B" w:rsidP="0009348B">
      <w:pPr>
        <w:jc w:val="center"/>
        <w:rPr>
          <w:rFonts w:ascii="宋体" w:eastAsia="宋体" w:hAnsi="宋体" w:cs="Times New Roman"/>
          <w:b/>
          <w:sz w:val="36"/>
          <w:szCs w:val="30"/>
        </w:rPr>
      </w:pPr>
      <w:r w:rsidRPr="004E0396">
        <w:rPr>
          <w:rFonts w:ascii="宋体" w:eastAsia="宋体" w:hAnsi="宋体" w:cs="Times New Roman" w:hint="eastAsia"/>
          <w:b/>
          <w:sz w:val="36"/>
          <w:szCs w:val="30"/>
        </w:rPr>
        <w:t>心理学院2024年第二届师范技能竞赛</w:t>
      </w:r>
    </w:p>
    <w:p w14:paraId="08D64B71" w14:textId="77777777" w:rsidR="0009348B" w:rsidRPr="004E0396" w:rsidRDefault="0009348B" w:rsidP="0009348B">
      <w:pPr>
        <w:spacing w:afterLines="50" w:after="156"/>
        <w:jc w:val="center"/>
        <w:rPr>
          <w:rFonts w:ascii="宋体" w:eastAsia="宋体" w:hAnsi="宋体" w:cs="Times New Roman"/>
          <w:b/>
          <w:sz w:val="36"/>
          <w:szCs w:val="30"/>
        </w:rPr>
      </w:pPr>
      <w:r w:rsidRPr="004E0396">
        <w:rPr>
          <w:rFonts w:ascii="宋体" w:eastAsia="宋体" w:hAnsi="宋体" w:cs="Times New Roman" w:hint="eastAsia"/>
          <w:b/>
          <w:sz w:val="36"/>
          <w:szCs w:val="30"/>
        </w:rPr>
        <w:t>班赛方案</w:t>
      </w:r>
    </w:p>
    <w:p w14:paraId="2018E7E6" w14:textId="77777777" w:rsidR="0009348B" w:rsidRPr="0009348B" w:rsidRDefault="0009348B" w:rsidP="0009348B">
      <w:pPr>
        <w:widowControl/>
        <w:spacing w:line="360" w:lineRule="auto"/>
        <w:rPr>
          <w:rFonts w:ascii="黑体" w:eastAsia="黑体" w:hAnsi="黑体" w:cs="宋体"/>
          <w:bCs/>
          <w:color w:val="000000"/>
          <w:kern w:val="0"/>
          <w:sz w:val="28"/>
          <w:szCs w:val="28"/>
        </w:rPr>
      </w:pPr>
      <w:r w:rsidRPr="0009348B">
        <w:rPr>
          <w:rFonts w:ascii="黑体" w:eastAsia="黑体" w:hAnsi="黑体" w:cs="宋体" w:hint="eastAsia"/>
          <w:bCs/>
          <w:color w:val="000000"/>
          <w:kern w:val="0"/>
          <w:sz w:val="28"/>
          <w:szCs w:val="28"/>
        </w:rPr>
        <w:t>一、竞赛目的</w:t>
      </w:r>
    </w:p>
    <w:p w14:paraId="76851EB8" w14:textId="77777777" w:rsidR="0009348B" w:rsidRPr="0009348B" w:rsidRDefault="0009348B" w:rsidP="0009348B">
      <w:pPr>
        <w:widowControl/>
        <w:spacing w:line="360" w:lineRule="auto"/>
        <w:ind w:firstLineChars="200" w:firstLine="480"/>
        <w:rPr>
          <w:rFonts w:ascii="宋体" w:eastAsia="宋体" w:hAnsi="宋体" w:cs="宋体"/>
          <w:color w:val="000000"/>
          <w:kern w:val="0"/>
          <w:sz w:val="24"/>
          <w:szCs w:val="24"/>
        </w:rPr>
      </w:pPr>
      <w:r w:rsidRPr="0009348B">
        <w:rPr>
          <w:rFonts w:ascii="宋体" w:eastAsia="宋体" w:hAnsi="宋体" w:cs="Times New Roman" w:hint="eastAsia"/>
          <w:sz w:val="24"/>
        </w:rPr>
        <w:t>为切磋师范技能，提升专业素养，充分展示我院师范生教学技能水平，并为师范生教学技能院赛、校赛选拔优秀选手，特举办学院第二届</w:t>
      </w:r>
      <w:r w:rsidRPr="0009348B">
        <w:rPr>
          <w:rFonts w:ascii="宋体" w:eastAsia="宋体" w:hAnsi="宋体" w:cs="宋体" w:hint="eastAsia"/>
          <w:color w:val="000000"/>
          <w:kern w:val="0"/>
          <w:sz w:val="24"/>
          <w:szCs w:val="24"/>
        </w:rPr>
        <w:t>师范技能竞赛班赛。</w:t>
      </w:r>
    </w:p>
    <w:p w14:paraId="6BF87393" w14:textId="77777777" w:rsidR="0009348B" w:rsidRPr="0009348B" w:rsidRDefault="0009348B" w:rsidP="0009348B">
      <w:pPr>
        <w:widowControl/>
        <w:spacing w:line="360" w:lineRule="auto"/>
        <w:rPr>
          <w:rFonts w:ascii="黑体" w:eastAsia="黑体" w:hAnsi="黑体" w:cs="宋体"/>
          <w:bCs/>
          <w:color w:val="000000"/>
          <w:kern w:val="0"/>
          <w:sz w:val="28"/>
          <w:szCs w:val="28"/>
        </w:rPr>
      </w:pPr>
      <w:r w:rsidRPr="0009348B">
        <w:rPr>
          <w:rFonts w:ascii="黑体" w:eastAsia="黑体" w:hAnsi="黑体" w:cs="宋体" w:hint="eastAsia"/>
          <w:bCs/>
          <w:color w:val="000000"/>
          <w:kern w:val="0"/>
          <w:sz w:val="28"/>
          <w:szCs w:val="28"/>
        </w:rPr>
        <w:t>二、竞赛组织机构</w:t>
      </w:r>
    </w:p>
    <w:p w14:paraId="3576BC9F"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color w:val="000000"/>
          <w:kern w:val="0"/>
          <w:sz w:val="24"/>
          <w:szCs w:val="24"/>
          <w:lang w:bidi="ar"/>
        </w:rPr>
        <w:t>主办单位：</w:t>
      </w:r>
      <w:r w:rsidRPr="0009348B">
        <w:rPr>
          <w:rFonts w:ascii="宋体" w:eastAsia="宋体" w:hAnsi="宋体" w:cs="宋体" w:hint="eastAsia"/>
          <w:bCs/>
          <w:color w:val="000000"/>
          <w:kern w:val="0"/>
          <w:sz w:val="24"/>
          <w:szCs w:val="24"/>
          <w:lang w:bidi="ar"/>
        </w:rPr>
        <w:t>浙江师范大学心理学院</w:t>
      </w:r>
    </w:p>
    <w:p w14:paraId="272F0118"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color w:val="000000"/>
          <w:kern w:val="0"/>
          <w:sz w:val="24"/>
          <w:szCs w:val="24"/>
          <w:lang w:bidi="ar"/>
        </w:rPr>
        <w:t>承办单位：</w:t>
      </w:r>
      <w:r w:rsidRPr="0009348B">
        <w:rPr>
          <w:rFonts w:ascii="宋体" w:eastAsia="宋体" w:hAnsi="宋体" w:cs="宋体" w:hint="eastAsia"/>
          <w:bCs/>
          <w:color w:val="000000"/>
          <w:kern w:val="0"/>
          <w:sz w:val="24"/>
          <w:szCs w:val="24"/>
          <w:lang w:bidi="ar"/>
        </w:rPr>
        <w:t>浙江师范大学心理学院策划部</w:t>
      </w:r>
    </w:p>
    <w:p w14:paraId="5149CDAF" w14:textId="77777777" w:rsidR="0009348B" w:rsidRPr="0009348B" w:rsidRDefault="0009348B" w:rsidP="0009348B">
      <w:pPr>
        <w:widowControl/>
        <w:spacing w:line="360" w:lineRule="auto"/>
        <w:rPr>
          <w:rFonts w:ascii="黑体" w:eastAsia="黑体" w:hAnsi="黑体" w:cs="宋体"/>
          <w:bCs/>
          <w:color w:val="000000"/>
          <w:kern w:val="0"/>
          <w:sz w:val="28"/>
          <w:szCs w:val="28"/>
        </w:rPr>
      </w:pPr>
      <w:r w:rsidRPr="0009348B">
        <w:rPr>
          <w:rFonts w:ascii="黑体" w:eastAsia="黑体" w:hAnsi="黑体" w:cs="宋体" w:hint="eastAsia"/>
          <w:bCs/>
          <w:color w:val="000000"/>
          <w:kern w:val="0"/>
          <w:sz w:val="28"/>
          <w:szCs w:val="28"/>
        </w:rPr>
        <w:t>三、竞赛对象</w:t>
      </w:r>
    </w:p>
    <w:p w14:paraId="176495DB"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2021级、2022级、2023级应用心理学专业本科生及2023级应用心理专业硕士</w:t>
      </w:r>
    </w:p>
    <w:p w14:paraId="08D5BFE3" w14:textId="77777777" w:rsidR="0009348B" w:rsidRPr="0009348B" w:rsidRDefault="0009348B" w:rsidP="0009348B">
      <w:pPr>
        <w:widowControl/>
        <w:spacing w:line="360" w:lineRule="auto"/>
        <w:rPr>
          <w:rFonts w:ascii="黑体" w:eastAsia="黑体" w:hAnsi="黑体" w:cs="宋体"/>
          <w:bCs/>
          <w:color w:val="000000"/>
          <w:kern w:val="0"/>
          <w:sz w:val="28"/>
          <w:szCs w:val="28"/>
        </w:rPr>
      </w:pPr>
      <w:r w:rsidRPr="0009348B">
        <w:rPr>
          <w:rFonts w:ascii="黑体" w:eastAsia="黑体" w:hAnsi="黑体" w:cs="宋体" w:hint="eastAsia"/>
          <w:bCs/>
          <w:color w:val="000000"/>
          <w:kern w:val="0"/>
          <w:sz w:val="28"/>
          <w:szCs w:val="28"/>
        </w:rPr>
        <w:t>四、竞赛时间</w:t>
      </w:r>
    </w:p>
    <w:p w14:paraId="0B2F2C54"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2024年4月15日——5月8日，具体时间各个班级自行确定</w:t>
      </w:r>
    </w:p>
    <w:p w14:paraId="2BC44338" w14:textId="77777777" w:rsidR="0009348B" w:rsidRPr="0009348B" w:rsidRDefault="0009348B" w:rsidP="0009348B">
      <w:pPr>
        <w:widowControl/>
        <w:spacing w:line="360" w:lineRule="auto"/>
        <w:rPr>
          <w:rFonts w:ascii="黑体" w:eastAsia="黑体" w:hAnsi="黑体" w:cs="宋体"/>
          <w:bCs/>
          <w:color w:val="000000"/>
          <w:kern w:val="0"/>
          <w:sz w:val="28"/>
          <w:szCs w:val="28"/>
        </w:rPr>
      </w:pPr>
      <w:r w:rsidRPr="0009348B">
        <w:rPr>
          <w:rFonts w:ascii="黑体" w:eastAsia="黑体" w:hAnsi="黑体" w:cs="宋体" w:hint="eastAsia"/>
          <w:bCs/>
          <w:color w:val="000000"/>
          <w:kern w:val="0"/>
          <w:sz w:val="28"/>
          <w:szCs w:val="28"/>
        </w:rPr>
        <w:t>五、竞赛地点</w:t>
      </w:r>
    </w:p>
    <w:p w14:paraId="235397BB"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bCs/>
          <w:color w:val="000000"/>
          <w:kern w:val="0"/>
          <w:sz w:val="24"/>
          <w:szCs w:val="24"/>
          <w:lang w:bidi="ar"/>
        </w:rPr>
        <w:t>各个班级自行准备</w:t>
      </w:r>
      <w:r w:rsidRPr="0009348B">
        <w:rPr>
          <w:rFonts w:ascii="宋体" w:eastAsia="宋体" w:hAnsi="宋体" w:cs="宋体" w:hint="eastAsia"/>
          <w:bCs/>
          <w:color w:val="000000"/>
          <w:kern w:val="0"/>
          <w:sz w:val="24"/>
          <w:szCs w:val="24"/>
          <w:lang w:bidi="ar"/>
        </w:rPr>
        <w:t>初赛</w:t>
      </w:r>
      <w:r w:rsidRPr="0009348B">
        <w:rPr>
          <w:rFonts w:ascii="宋体" w:eastAsia="宋体" w:hAnsi="宋体" w:cs="宋体"/>
          <w:bCs/>
          <w:color w:val="000000"/>
          <w:kern w:val="0"/>
          <w:sz w:val="24"/>
          <w:szCs w:val="24"/>
          <w:lang w:bidi="ar"/>
        </w:rPr>
        <w:t>教室</w:t>
      </w:r>
    </w:p>
    <w:p w14:paraId="58F0B959" w14:textId="77777777" w:rsidR="0009348B" w:rsidRPr="0009348B" w:rsidRDefault="0009348B" w:rsidP="0009348B">
      <w:pPr>
        <w:widowControl/>
        <w:spacing w:line="360" w:lineRule="auto"/>
        <w:rPr>
          <w:rFonts w:ascii="黑体" w:eastAsia="黑体" w:hAnsi="黑体" w:cs="宋体"/>
          <w:bCs/>
          <w:color w:val="000000"/>
          <w:kern w:val="0"/>
          <w:sz w:val="28"/>
          <w:szCs w:val="28"/>
        </w:rPr>
      </w:pPr>
      <w:r w:rsidRPr="0009348B">
        <w:rPr>
          <w:rFonts w:ascii="黑体" w:eastAsia="黑体" w:hAnsi="黑体" w:cs="宋体" w:hint="eastAsia"/>
          <w:bCs/>
          <w:color w:val="000000"/>
          <w:kern w:val="0"/>
          <w:sz w:val="28"/>
          <w:szCs w:val="28"/>
        </w:rPr>
        <w:t>六、名额分配</w:t>
      </w:r>
    </w:p>
    <w:p w14:paraId="26037210" w14:textId="77777777" w:rsidR="0009348B" w:rsidRPr="0009348B" w:rsidRDefault="0009348B" w:rsidP="0009348B">
      <w:pPr>
        <w:widowControl/>
        <w:spacing w:line="360" w:lineRule="auto"/>
        <w:ind w:firstLineChars="200" w:firstLine="480"/>
        <w:jc w:val="left"/>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根据班级参赛人数的15 %确定进入院赛（四舍五入），具体分配名额详见附件一。</w:t>
      </w:r>
    </w:p>
    <w:p w14:paraId="6D3B8469" w14:textId="77777777" w:rsidR="0009348B" w:rsidRPr="0009348B" w:rsidRDefault="0009348B" w:rsidP="0009348B">
      <w:pPr>
        <w:widowControl/>
        <w:spacing w:line="360" w:lineRule="auto"/>
        <w:rPr>
          <w:rFonts w:ascii="黑体" w:eastAsia="黑体" w:hAnsi="黑体" w:cs="宋体"/>
          <w:bCs/>
          <w:color w:val="000000"/>
          <w:kern w:val="0"/>
          <w:sz w:val="28"/>
          <w:szCs w:val="28"/>
        </w:rPr>
      </w:pPr>
      <w:r w:rsidRPr="0009348B">
        <w:rPr>
          <w:rFonts w:ascii="黑体" w:eastAsia="黑体" w:hAnsi="黑体" w:cs="宋体" w:hint="eastAsia"/>
          <w:bCs/>
          <w:color w:val="000000"/>
          <w:kern w:val="0"/>
          <w:sz w:val="28"/>
          <w:szCs w:val="28"/>
        </w:rPr>
        <w:t>七、竞赛形式及流程</w:t>
      </w:r>
    </w:p>
    <w:p w14:paraId="1F539D9E" w14:textId="77777777" w:rsidR="0009348B" w:rsidRPr="0009348B" w:rsidRDefault="0009348B" w:rsidP="0009348B">
      <w:pPr>
        <w:widowControl/>
        <w:spacing w:line="360" w:lineRule="auto"/>
        <w:ind w:firstLineChars="196" w:firstLine="470"/>
        <w:rPr>
          <w:rFonts w:ascii="宋体" w:eastAsia="宋体" w:hAnsi="宋体" w:cs="宋体"/>
          <w:color w:val="000000"/>
          <w:kern w:val="0"/>
          <w:sz w:val="24"/>
          <w:szCs w:val="24"/>
          <w:lang w:bidi="ar"/>
        </w:rPr>
      </w:pPr>
      <w:r w:rsidRPr="0009348B">
        <w:rPr>
          <w:rFonts w:ascii="宋体" w:eastAsia="宋体" w:hAnsi="宋体" w:cs="宋体" w:hint="eastAsia"/>
          <w:color w:val="000000"/>
          <w:kern w:val="0"/>
          <w:sz w:val="24"/>
          <w:szCs w:val="24"/>
          <w:lang w:bidi="ar"/>
        </w:rPr>
        <w:t>（一）报名方式及时间</w:t>
      </w:r>
    </w:p>
    <w:p w14:paraId="65D27869" w14:textId="05EA6A8F"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1.各班班长统计班内报名人数汇总至附件二的表格中，建议每班报名人数达到班级总人数30%及以上，并于</w:t>
      </w:r>
      <w:r w:rsidRPr="0009348B">
        <w:rPr>
          <w:rFonts w:ascii="宋体" w:eastAsia="宋体" w:hAnsi="宋体" w:cs="宋体" w:hint="eastAsia"/>
          <w:color w:val="000000"/>
          <w:kern w:val="0"/>
          <w:sz w:val="24"/>
          <w:szCs w:val="24"/>
          <w:lang w:bidi="ar"/>
        </w:rPr>
        <w:t>4月1</w:t>
      </w:r>
      <w:r w:rsidR="00AB0BB2">
        <w:rPr>
          <w:rFonts w:ascii="宋体" w:eastAsia="宋体" w:hAnsi="宋体" w:cs="宋体" w:hint="eastAsia"/>
          <w:color w:val="000000"/>
          <w:kern w:val="0"/>
          <w:sz w:val="24"/>
          <w:szCs w:val="24"/>
          <w:lang w:bidi="ar"/>
        </w:rPr>
        <w:t>6</w:t>
      </w:r>
      <w:r w:rsidRPr="0009348B">
        <w:rPr>
          <w:rFonts w:ascii="宋体" w:eastAsia="宋体" w:hAnsi="宋体" w:cs="宋体" w:hint="eastAsia"/>
          <w:color w:val="000000"/>
          <w:kern w:val="0"/>
          <w:sz w:val="24"/>
          <w:szCs w:val="24"/>
          <w:lang w:bidi="ar"/>
        </w:rPr>
        <w:t>日（周</w:t>
      </w:r>
      <w:r w:rsidR="00AB0BB2">
        <w:rPr>
          <w:rFonts w:ascii="宋体" w:eastAsia="宋体" w:hAnsi="宋体" w:cs="宋体" w:hint="eastAsia"/>
          <w:color w:val="000000"/>
          <w:kern w:val="0"/>
          <w:sz w:val="24"/>
          <w:szCs w:val="24"/>
          <w:lang w:bidi="ar"/>
        </w:rPr>
        <w:t>二</w:t>
      </w:r>
      <w:r w:rsidRPr="0009348B">
        <w:rPr>
          <w:rFonts w:ascii="宋体" w:eastAsia="宋体" w:hAnsi="宋体" w:cs="宋体" w:hint="eastAsia"/>
          <w:color w:val="000000"/>
          <w:kern w:val="0"/>
          <w:sz w:val="24"/>
          <w:szCs w:val="24"/>
          <w:lang w:bidi="ar"/>
        </w:rPr>
        <w:t>）12:00前</w:t>
      </w:r>
      <w:r w:rsidRPr="0009348B">
        <w:rPr>
          <w:rFonts w:ascii="宋体" w:eastAsia="宋体" w:hAnsi="宋体" w:cs="宋体" w:hint="eastAsia"/>
          <w:bCs/>
          <w:color w:val="000000"/>
          <w:kern w:val="0"/>
          <w:sz w:val="24"/>
          <w:szCs w:val="24"/>
          <w:lang w:bidi="ar"/>
        </w:rPr>
        <w:t>将</w:t>
      </w:r>
      <w:r w:rsidRPr="0009348B">
        <w:rPr>
          <w:rFonts w:ascii="宋体" w:eastAsia="宋体" w:hAnsi="宋体" w:cs="宋体" w:hint="eastAsia"/>
          <w:color w:val="000000"/>
          <w:kern w:val="0"/>
          <w:sz w:val="24"/>
          <w:szCs w:val="24"/>
          <w:lang w:bidi="ar"/>
        </w:rPr>
        <w:t>班赛选手名单</w:t>
      </w:r>
      <w:r w:rsidRPr="0009348B">
        <w:rPr>
          <w:rFonts w:ascii="宋体" w:eastAsia="宋体" w:hAnsi="宋体" w:cs="宋体" w:hint="eastAsia"/>
          <w:bCs/>
          <w:color w:val="000000"/>
          <w:kern w:val="0"/>
          <w:sz w:val="24"/>
          <w:szCs w:val="24"/>
          <w:lang w:bidi="ar"/>
        </w:rPr>
        <w:t>发送至邮箱：zsdxlxywtb@163.com。</w:t>
      </w:r>
    </w:p>
    <w:p w14:paraId="56622EF5" w14:textId="77777777" w:rsidR="0009348B" w:rsidRPr="0009348B" w:rsidRDefault="0009348B" w:rsidP="0009348B">
      <w:pPr>
        <w:widowControl/>
        <w:spacing w:line="360" w:lineRule="auto"/>
        <w:ind w:firstLineChars="196" w:firstLine="470"/>
        <w:rPr>
          <w:rFonts w:ascii="宋体" w:eastAsia="宋体" w:hAnsi="宋体" w:cs="宋体"/>
          <w:color w:val="000000"/>
          <w:kern w:val="0"/>
          <w:sz w:val="24"/>
          <w:szCs w:val="24"/>
          <w:lang w:bidi="ar"/>
        </w:rPr>
      </w:pPr>
      <w:r w:rsidRPr="0009348B">
        <w:rPr>
          <w:rFonts w:ascii="宋体" w:eastAsia="宋体" w:hAnsi="宋体" w:cs="宋体" w:hint="eastAsia"/>
          <w:color w:val="000000"/>
          <w:kern w:val="0"/>
          <w:sz w:val="24"/>
          <w:szCs w:val="24"/>
          <w:lang w:bidi="ar"/>
        </w:rPr>
        <w:t>（二）初选准备</w:t>
      </w:r>
    </w:p>
    <w:p w14:paraId="0FB04C8A"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1.需要进行初选的班级所需部分物资可向策划部借用，由策划部登记借用情况；</w:t>
      </w:r>
    </w:p>
    <w:p w14:paraId="7975144F" w14:textId="5935B4A6"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lastRenderedPageBreak/>
        <w:t>2.请需要进行初选的班级在比赛前自行借用教室，并自行联系好本班班主任以及评委老师。为协调后续工作，请各班在4月1</w:t>
      </w:r>
      <w:r w:rsidR="00AB0BB2">
        <w:rPr>
          <w:rFonts w:ascii="宋体" w:eastAsia="宋体" w:hAnsi="宋体" w:cs="宋体" w:hint="eastAsia"/>
          <w:bCs/>
          <w:color w:val="000000"/>
          <w:kern w:val="0"/>
          <w:sz w:val="24"/>
          <w:szCs w:val="24"/>
          <w:lang w:bidi="ar"/>
        </w:rPr>
        <w:t>6</w:t>
      </w:r>
      <w:r w:rsidRPr="0009348B">
        <w:rPr>
          <w:rFonts w:ascii="宋体" w:eastAsia="宋体" w:hAnsi="宋体" w:cs="宋体" w:hint="eastAsia"/>
          <w:bCs/>
          <w:color w:val="000000"/>
          <w:kern w:val="0"/>
          <w:sz w:val="24"/>
          <w:szCs w:val="24"/>
          <w:lang w:bidi="ar"/>
        </w:rPr>
        <w:t>日（周</w:t>
      </w:r>
      <w:r w:rsidR="00AB0BB2">
        <w:rPr>
          <w:rFonts w:ascii="宋体" w:eastAsia="宋体" w:hAnsi="宋体" w:cs="宋体" w:hint="eastAsia"/>
          <w:bCs/>
          <w:color w:val="000000"/>
          <w:kern w:val="0"/>
          <w:sz w:val="24"/>
          <w:szCs w:val="24"/>
          <w:lang w:bidi="ar"/>
        </w:rPr>
        <w:t>二</w:t>
      </w:r>
      <w:r w:rsidRPr="0009348B">
        <w:rPr>
          <w:rFonts w:ascii="宋体" w:eastAsia="宋体" w:hAnsi="宋体" w:cs="宋体" w:hint="eastAsia"/>
          <w:bCs/>
          <w:color w:val="000000"/>
          <w:kern w:val="0"/>
          <w:sz w:val="24"/>
          <w:szCs w:val="24"/>
          <w:lang w:bidi="ar"/>
        </w:rPr>
        <w:t>）12:00前以“班级+比赛时间+比赛地点”的形式发送短信通知策划部（吴同学</w:t>
      </w:r>
      <w:r w:rsidRPr="0009348B">
        <w:rPr>
          <w:rFonts w:ascii="宋体" w:eastAsia="宋体" w:hAnsi="宋体" w:cs="宋体"/>
          <w:bCs/>
          <w:color w:val="000000"/>
          <w:kern w:val="0"/>
          <w:sz w:val="24"/>
          <w:szCs w:val="24"/>
          <w:lang w:bidi="ar"/>
        </w:rPr>
        <w:t>1</w:t>
      </w:r>
      <w:r w:rsidRPr="0009348B">
        <w:rPr>
          <w:rFonts w:ascii="宋体" w:eastAsia="宋体" w:hAnsi="宋体" w:cs="宋体" w:hint="eastAsia"/>
          <w:bCs/>
          <w:color w:val="000000"/>
          <w:kern w:val="0"/>
          <w:sz w:val="24"/>
          <w:szCs w:val="24"/>
          <w:lang w:bidi="ar"/>
        </w:rPr>
        <w:t>8969363182），告知策划部初赛时间和地点；</w:t>
      </w:r>
    </w:p>
    <w:p w14:paraId="1B991429" w14:textId="21CFF596"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3.</w:t>
      </w:r>
      <w:r w:rsidR="00737690">
        <w:rPr>
          <w:rFonts w:ascii="宋体" w:eastAsia="宋体" w:hAnsi="宋体" w:cs="宋体" w:hint="eastAsia"/>
          <w:bCs/>
          <w:color w:val="000000"/>
          <w:kern w:val="0"/>
          <w:sz w:val="24"/>
          <w:szCs w:val="24"/>
          <w:lang w:bidi="ar"/>
        </w:rPr>
        <w:t>班赛负责人</w:t>
      </w:r>
      <w:r w:rsidRPr="0009348B">
        <w:rPr>
          <w:rFonts w:ascii="宋体" w:eastAsia="宋体" w:hAnsi="宋体" w:cs="宋体" w:hint="eastAsia"/>
          <w:bCs/>
          <w:color w:val="000000"/>
          <w:kern w:val="0"/>
          <w:sz w:val="24"/>
          <w:szCs w:val="24"/>
          <w:lang w:bidi="ar"/>
        </w:rPr>
        <w:t>安排好选手比赛顺序以及每位选手入场时间，做好时间表；</w:t>
      </w:r>
    </w:p>
    <w:p w14:paraId="5AA72D4E"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4.班赛题目由各班负责人与评委老师商定后提前打印，按选手参赛时间表</w:t>
      </w:r>
      <w:r w:rsidRPr="0009348B">
        <w:rPr>
          <w:rFonts w:ascii="宋体" w:eastAsia="宋体" w:hAnsi="宋体" w:cs="宋体" w:hint="eastAsia"/>
          <w:color w:val="000000"/>
          <w:kern w:val="0"/>
          <w:sz w:val="24"/>
          <w:szCs w:val="24"/>
          <w:lang w:bidi="ar"/>
        </w:rPr>
        <w:t>提前30分钟</w:t>
      </w:r>
      <w:r w:rsidRPr="0009348B">
        <w:rPr>
          <w:rFonts w:ascii="宋体" w:eastAsia="宋体" w:hAnsi="宋体" w:cs="宋体" w:hint="eastAsia"/>
          <w:bCs/>
          <w:color w:val="000000"/>
          <w:kern w:val="0"/>
          <w:sz w:val="24"/>
          <w:szCs w:val="24"/>
          <w:lang w:bidi="ar"/>
        </w:rPr>
        <w:t>发给对应参赛选手，让其进行计时30分钟的准备。</w:t>
      </w:r>
    </w:p>
    <w:p w14:paraId="5A81DCF4" w14:textId="77777777" w:rsidR="0009348B" w:rsidRPr="0009348B" w:rsidRDefault="0009348B" w:rsidP="0009348B">
      <w:pPr>
        <w:widowControl/>
        <w:spacing w:line="360" w:lineRule="auto"/>
        <w:ind w:firstLineChars="196" w:firstLine="472"/>
        <w:rPr>
          <w:rFonts w:ascii="宋体" w:eastAsia="宋体" w:hAnsi="宋体" w:cs="宋体"/>
          <w:b/>
          <w:color w:val="000000"/>
          <w:kern w:val="0"/>
          <w:sz w:val="24"/>
          <w:szCs w:val="24"/>
          <w:lang w:bidi="ar"/>
        </w:rPr>
      </w:pPr>
      <w:r w:rsidRPr="0009348B">
        <w:rPr>
          <w:rFonts w:ascii="宋体" w:eastAsia="宋体" w:hAnsi="宋体" w:cs="宋体" w:hint="eastAsia"/>
          <w:b/>
          <w:color w:val="000000"/>
          <w:kern w:val="0"/>
          <w:sz w:val="24"/>
          <w:szCs w:val="24"/>
          <w:lang w:bidi="ar"/>
        </w:rPr>
        <w:t>（三）现场人员安排</w:t>
      </w:r>
    </w:p>
    <w:p w14:paraId="430671C1"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1.报号：班级成员</w:t>
      </w:r>
    </w:p>
    <w:p w14:paraId="6946CF47"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2.评委：班主任及一名专任教师</w:t>
      </w:r>
    </w:p>
    <w:p w14:paraId="5C8AD2A6"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3.监督：策划部成员</w:t>
      </w:r>
    </w:p>
    <w:p w14:paraId="54C00DCF"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4.计时：班级成员</w:t>
      </w:r>
    </w:p>
    <w:p w14:paraId="66DEA06E" w14:textId="77777777" w:rsidR="0009348B" w:rsidRPr="0009348B" w:rsidRDefault="0009348B" w:rsidP="0009348B">
      <w:pPr>
        <w:widowControl/>
        <w:spacing w:line="360" w:lineRule="auto"/>
        <w:ind w:firstLineChars="196" w:firstLine="472"/>
        <w:rPr>
          <w:rFonts w:ascii="宋体" w:eastAsia="宋体" w:hAnsi="宋体" w:cs="宋体"/>
          <w:b/>
          <w:color w:val="000000"/>
          <w:kern w:val="0"/>
          <w:sz w:val="24"/>
          <w:szCs w:val="24"/>
          <w:lang w:bidi="ar"/>
        </w:rPr>
      </w:pPr>
      <w:r w:rsidRPr="0009348B">
        <w:rPr>
          <w:rFonts w:ascii="宋体" w:eastAsia="宋体" w:hAnsi="宋体" w:cs="宋体" w:hint="eastAsia"/>
          <w:b/>
          <w:color w:val="000000"/>
          <w:kern w:val="0"/>
          <w:sz w:val="24"/>
          <w:szCs w:val="24"/>
          <w:lang w:bidi="ar"/>
        </w:rPr>
        <w:t>（四）竞赛形式</w:t>
      </w:r>
    </w:p>
    <w:p w14:paraId="05BD7AD3" w14:textId="4BB43BFB"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1.</w:t>
      </w:r>
      <w:r w:rsidR="00AB0BB2" w:rsidRPr="0009348B">
        <w:rPr>
          <w:rFonts w:ascii="宋体" w:eastAsia="宋体" w:hAnsi="宋体" w:cs="宋体"/>
          <w:bCs/>
          <w:color w:val="000000"/>
          <w:kern w:val="0"/>
          <w:sz w:val="24"/>
          <w:szCs w:val="24"/>
          <w:lang w:bidi="ar"/>
        </w:rPr>
        <w:t xml:space="preserve"> </w:t>
      </w:r>
      <w:r w:rsidR="00AB0BB2" w:rsidRPr="0009348B">
        <w:rPr>
          <w:rFonts w:ascii="宋体" w:eastAsia="宋体" w:hAnsi="宋体" w:cs="宋体" w:hint="eastAsia"/>
          <w:bCs/>
          <w:color w:val="000000"/>
          <w:kern w:val="0"/>
          <w:sz w:val="24"/>
          <w:szCs w:val="24"/>
          <w:lang w:bidi="ar"/>
        </w:rPr>
        <w:t>模拟上课（须有板书展示）：6分钟，</w:t>
      </w:r>
      <w:r w:rsidR="00AB0BB2">
        <w:rPr>
          <w:rFonts w:ascii="宋体" w:eastAsia="宋体" w:hAnsi="宋体" w:cs="宋体" w:hint="eastAsia"/>
          <w:bCs/>
          <w:color w:val="000000"/>
          <w:kern w:val="0"/>
          <w:sz w:val="24"/>
          <w:szCs w:val="24"/>
          <w:lang w:bidi="ar"/>
        </w:rPr>
        <w:t>班级成员</w:t>
      </w:r>
      <w:r w:rsidR="00AB0BB2" w:rsidRPr="0009348B">
        <w:rPr>
          <w:rFonts w:ascii="宋体" w:eastAsia="宋体" w:hAnsi="宋体" w:cs="宋体" w:hint="eastAsia"/>
          <w:bCs/>
          <w:color w:val="000000"/>
          <w:kern w:val="0"/>
          <w:sz w:val="24"/>
          <w:szCs w:val="24"/>
          <w:lang w:bidi="ar"/>
        </w:rPr>
        <w:t>进行计时，5分钟黄牌提醒，6分钟举红牌示意该环节结束。</w:t>
      </w:r>
    </w:p>
    <w:p w14:paraId="511DA27B" w14:textId="1DF7979E"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2.</w:t>
      </w:r>
      <w:r w:rsidR="00AB0BB2" w:rsidRPr="0009348B">
        <w:rPr>
          <w:rFonts w:ascii="宋体" w:eastAsia="宋体" w:hAnsi="宋体" w:cs="宋体" w:hint="eastAsia"/>
          <w:bCs/>
          <w:color w:val="000000"/>
          <w:kern w:val="0"/>
          <w:sz w:val="24"/>
          <w:szCs w:val="24"/>
          <w:lang w:bidi="ar"/>
        </w:rPr>
        <w:t>即席演讲：3分钟，</w:t>
      </w:r>
      <w:r w:rsidR="00AB0BB2">
        <w:rPr>
          <w:rFonts w:ascii="宋体" w:eastAsia="宋体" w:hAnsi="宋体" w:cs="宋体" w:hint="eastAsia"/>
          <w:bCs/>
          <w:color w:val="000000"/>
          <w:kern w:val="0"/>
          <w:sz w:val="24"/>
          <w:szCs w:val="24"/>
          <w:lang w:bidi="ar"/>
        </w:rPr>
        <w:t>班级成员在老师报出题目后开始</w:t>
      </w:r>
      <w:r w:rsidR="00AB0BB2" w:rsidRPr="0009348B">
        <w:rPr>
          <w:rFonts w:ascii="宋体" w:eastAsia="宋体" w:hAnsi="宋体" w:cs="宋体" w:hint="eastAsia"/>
          <w:bCs/>
          <w:color w:val="000000"/>
          <w:kern w:val="0"/>
          <w:sz w:val="24"/>
          <w:szCs w:val="24"/>
          <w:lang w:bidi="ar"/>
        </w:rPr>
        <w:t>计时，2分30秒黄牌提醒，3分钟举红牌示意该环节结束。</w:t>
      </w:r>
    </w:p>
    <w:p w14:paraId="78EF1A81" w14:textId="77777777" w:rsidR="0009348B" w:rsidRPr="0009348B" w:rsidRDefault="0009348B" w:rsidP="0009348B">
      <w:pPr>
        <w:widowControl/>
        <w:spacing w:line="360" w:lineRule="auto"/>
        <w:ind w:firstLineChars="196" w:firstLine="472"/>
        <w:rPr>
          <w:rFonts w:ascii="宋体" w:eastAsia="宋体" w:hAnsi="宋体" w:cs="宋体"/>
          <w:b/>
          <w:color w:val="000000"/>
          <w:kern w:val="0"/>
          <w:sz w:val="24"/>
          <w:szCs w:val="24"/>
          <w:lang w:bidi="ar"/>
        </w:rPr>
      </w:pPr>
      <w:r w:rsidRPr="0009348B">
        <w:rPr>
          <w:rFonts w:ascii="宋体" w:eastAsia="宋体" w:hAnsi="宋体" w:cs="宋体" w:hint="eastAsia"/>
          <w:b/>
          <w:color w:val="000000"/>
          <w:kern w:val="0"/>
          <w:sz w:val="24"/>
          <w:szCs w:val="24"/>
          <w:lang w:bidi="ar"/>
        </w:rPr>
        <w:t>（五）竞赛内容</w:t>
      </w:r>
    </w:p>
    <w:p w14:paraId="719DF7C9" w14:textId="77777777" w:rsidR="00AB0BB2" w:rsidRDefault="0009348B" w:rsidP="00AB0BB2">
      <w:pPr>
        <w:widowControl/>
        <w:spacing w:line="360" w:lineRule="auto"/>
        <w:ind w:firstLineChars="196" w:firstLine="47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模拟上课：各班自行选择相关材料内容（推荐：《心理健康教育教学参考：初中、高中（俞国良）》）</w:t>
      </w:r>
      <w:r w:rsidR="00AB0BB2" w:rsidRPr="0009348B">
        <w:rPr>
          <w:rFonts w:ascii="宋体" w:eastAsia="宋体" w:hAnsi="宋体" w:cs="宋体" w:hint="eastAsia"/>
          <w:bCs/>
          <w:color w:val="000000"/>
          <w:kern w:val="0"/>
          <w:sz w:val="24"/>
          <w:szCs w:val="24"/>
          <w:lang w:bidi="ar"/>
        </w:rPr>
        <w:t>；</w:t>
      </w:r>
    </w:p>
    <w:p w14:paraId="1E9F53DC" w14:textId="51FD2F01" w:rsidR="0009348B" w:rsidRPr="0009348B" w:rsidRDefault="00AB0BB2" w:rsidP="00AB0BB2">
      <w:pPr>
        <w:widowControl/>
        <w:spacing w:line="360" w:lineRule="auto"/>
        <w:ind w:firstLineChars="196" w:firstLine="47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即席演讲：题库抽选，</w:t>
      </w:r>
      <w:r>
        <w:rPr>
          <w:rFonts w:ascii="宋体" w:eastAsia="宋体" w:hAnsi="宋体" w:cs="宋体" w:hint="eastAsia"/>
          <w:bCs/>
          <w:color w:val="000000"/>
          <w:kern w:val="0"/>
          <w:sz w:val="24"/>
          <w:szCs w:val="24"/>
          <w:lang w:bidi="ar"/>
        </w:rPr>
        <w:t>老师报出题目后，学生即时作答</w:t>
      </w:r>
      <w:r w:rsidRPr="0009348B">
        <w:rPr>
          <w:rFonts w:ascii="宋体" w:eastAsia="宋体" w:hAnsi="宋体" w:cs="宋体" w:hint="eastAsia"/>
          <w:bCs/>
          <w:color w:val="000000"/>
          <w:kern w:val="0"/>
          <w:sz w:val="24"/>
          <w:szCs w:val="24"/>
          <w:lang w:bidi="ar"/>
        </w:rPr>
        <w:t>。</w:t>
      </w:r>
    </w:p>
    <w:p w14:paraId="6160F264" w14:textId="77777777" w:rsidR="0009348B" w:rsidRPr="0009348B" w:rsidRDefault="0009348B" w:rsidP="0009348B">
      <w:pPr>
        <w:widowControl/>
        <w:spacing w:line="360" w:lineRule="auto"/>
        <w:ind w:firstLineChars="196" w:firstLine="472"/>
        <w:rPr>
          <w:rFonts w:ascii="宋体" w:eastAsia="宋体" w:hAnsi="宋体" w:cs="宋体"/>
          <w:b/>
          <w:color w:val="000000"/>
          <w:kern w:val="0"/>
          <w:sz w:val="24"/>
          <w:szCs w:val="24"/>
          <w:lang w:bidi="ar"/>
        </w:rPr>
      </w:pPr>
      <w:r w:rsidRPr="0009348B">
        <w:rPr>
          <w:rFonts w:ascii="宋体" w:eastAsia="宋体" w:hAnsi="宋体" w:cs="宋体" w:hint="eastAsia"/>
          <w:b/>
          <w:color w:val="000000"/>
          <w:kern w:val="0"/>
          <w:sz w:val="24"/>
          <w:szCs w:val="24"/>
          <w:lang w:bidi="ar"/>
        </w:rPr>
        <w:t>（六）评分方式</w:t>
      </w:r>
    </w:p>
    <w:p w14:paraId="5F3FCD81"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评委老师根据选手表现现场进行打分。</w:t>
      </w:r>
    </w:p>
    <w:p w14:paraId="2DBBAC46"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各班级同学进行投票，人气最高的选手获得人气奖，并在比分相同情况下优先晋级院决赛。</w:t>
      </w:r>
    </w:p>
    <w:p w14:paraId="13CCCE2D" w14:textId="77777777" w:rsidR="0009348B" w:rsidRPr="0009348B" w:rsidRDefault="0009348B" w:rsidP="0009348B">
      <w:pPr>
        <w:widowControl/>
        <w:spacing w:line="360" w:lineRule="auto"/>
        <w:ind w:firstLineChars="196" w:firstLine="472"/>
        <w:rPr>
          <w:rFonts w:ascii="宋体" w:eastAsia="宋体" w:hAnsi="宋体" w:cs="宋体"/>
          <w:b/>
          <w:color w:val="000000"/>
          <w:kern w:val="0"/>
          <w:sz w:val="24"/>
          <w:szCs w:val="24"/>
          <w:lang w:bidi="ar"/>
        </w:rPr>
      </w:pPr>
      <w:r w:rsidRPr="0009348B">
        <w:rPr>
          <w:rFonts w:ascii="宋体" w:eastAsia="宋体" w:hAnsi="宋体" w:cs="宋体" w:hint="eastAsia"/>
          <w:b/>
          <w:color w:val="000000"/>
          <w:kern w:val="0"/>
          <w:sz w:val="24"/>
          <w:szCs w:val="24"/>
          <w:lang w:bidi="ar"/>
        </w:rPr>
        <w:t>（七）评分标准</w:t>
      </w:r>
    </w:p>
    <w:p w14:paraId="330E5889" w14:textId="165DA0BD" w:rsidR="0009348B" w:rsidRPr="0009348B" w:rsidRDefault="00AB0BB2"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模拟上课70%</w:t>
      </w:r>
      <w:r w:rsidR="0009348B" w:rsidRPr="0009348B">
        <w:rPr>
          <w:rFonts w:ascii="宋体" w:eastAsia="宋体" w:hAnsi="宋体" w:cs="宋体" w:hint="eastAsia"/>
          <w:bCs/>
          <w:color w:val="000000"/>
          <w:kern w:val="0"/>
          <w:sz w:val="24"/>
          <w:szCs w:val="24"/>
          <w:lang w:bidi="ar"/>
        </w:rPr>
        <w:t>+</w:t>
      </w:r>
      <w:r w:rsidRPr="0009348B">
        <w:rPr>
          <w:rFonts w:ascii="宋体" w:eastAsia="宋体" w:hAnsi="宋体" w:cs="宋体" w:hint="eastAsia"/>
          <w:bCs/>
          <w:color w:val="000000"/>
          <w:kern w:val="0"/>
          <w:sz w:val="24"/>
          <w:szCs w:val="24"/>
          <w:lang w:bidi="ar"/>
        </w:rPr>
        <w:t>即席演讲30%</w:t>
      </w:r>
      <w:r w:rsidR="0009348B" w:rsidRPr="0009348B">
        <w:rPr>
          <w:rFonts w:ascii="宋体" w:eastAsia="宋体" w:hAnsi="宋体" w:cs="宋体" w:hint="eastAsia"/>
          <w:bCs/>
          <w:color w:val="000000"/>
          <w:kern w:val="0"/>
          <w:sz w:val="24"/>
          <w:szCs w:val="24"/>
          <w:lang w:bidi="ar"/>
        </w:rPr>
        <w:t>，具体标准见附件四。</w:t>
      </w:r>
    </w:p>
    <w:p w14:paraId="48673E7C" w14:textId="77777777" w:rsidR="0009348B" w:rsidRPr="0009348B" w:rsidRDefault="0009348B" w:rsidP="0009348B">
      <w:pPr>
        <w:widowControl/>
        <w:spacing w:line="360" w:lineRule="auto"/>
        <w:ind w:firstLineChars="196" w:firstLine="472"/>
        <w:rPr>
          <w:rFonts w:ascii="宋体" w:eastAsia="宋体" w:hAnsi="宋体" w:cs="宋体"/>
          <w:b/>
          <w:color w:val="000000"/>
          <w:kern w:val="0"/>
          <w:sz w:val="24"/>
          <w:szCs w:val="24"/>
          <w:lang w:bidi="ar"/>
        </w:rPr>
      </w:pPr>
      <w:r w:rsidRPr="0009348B">
        <w:rPr>
          <w:rFonts w:ascii="宋体" w:eastAsia="宋体" w:hAnsi="宋体" w:cs="宋体" w:hint="eastAsia"/>
          <w:b/>
          <w:color w:val="000000"/>
          <w:kern w:val="0"/>
          <w:sz w:val="24"/>
          <w:szCs w:val="24"/>
          <w:lang w:bidi="ar"/>
        </w:rPr>
        <w:t>（八）进入决赛名额</w:t>
      </w:r>
    </w:p>
    <w:p w14:paraId="3BD4F629"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lastRenderedPageBreak/>
        <w:t>进入决赛人数为班级参赛人数的15%。由各班赛负责人将决赛名单填入附件三，并于</w:t>
      </w:r>
      <w:r w:rsidRPr="0009348B">
        <w:rPr>
          <w:rFonts w:ascii="宋体" w:eastAsia="宋体" w:hAnsi="宋体" w:cs="宋体" w:hint="eastAsia"/>
          <w:color w:val="000000"/>
          <w:kern w:val="0"/>
          <w:sz w:val="24"/>
          <w:szCs w:val="24"/>
          <w:lang w:bidi="ar"/>
        </w:rPr>
        <w:t>5月10日（周五）22:00前</w:t>
      </w:r>
      <w:r w:rsidRPr="0009348B">
        <w:rPr>
          <w:rFonts w:ascii="宋体" w:eastAsia="宋体" w:hAnsi="宋体" w:cs="宋体" w:hint="eastAsia"/>
          <w:bCs/>
          <w:color w:val="000000"/>
          <w:kern w:val="0"/>
          <w:sz w:val="24"/>
          <w:szCs w:val="24"/>
          <w:lang w:bidi="ar"/>
        </w:rPr>
        <w:t>将</w:t>
      </w:r>
      <w:r w:rsidRPr="0009348B">
        <w:rPr>
          <w:rFonts w:ascii="宋体" w:eastAsia="宋体" w:hAnsi="宋体" w:cs="宋体" w:hint="eastAsia"/>
          <w:color w:val="000000"/>
          <w:kern w:val="0"/>
          <w:sz w:val="24"/>
          <w:szCs w:val="24"/>
          <w:lang w:bidi="ar"/>
        </w:rPr>
        <w:t>决赛选手名单</w:t>
      </w:r>
      <w:r w:rsidRPr="0009348B">
        <w:rPr>
          <w:rFonts w:ascii="宋体" w:eastAsia="宋体" w:hAnsi="宋体" w:cs="宋体" w:hint="eastAsia"/>
          <w:bCs/>
          <w:color w:val="000000"/>
          <w:kern w:val="0"/>
          <w:sz w:val="24"/>
          <w:szCs w:val="24"/>
          <w:lang w:bidi="ar"/>
        </w:rPr>
        <w:t>发送至邮箱：zsdxlxywtb@163.com。</w:t>
      </w:r>
    </w:p>
    <w:p w14:paraId="73F457EF" w14:textId="77777777" w:rsidR="0009348B" w:rsidRPr="0009348B" w:rsidRDefault="0009348B" w:rsidP="0009348B">
      <w:pPr>
        <w:widowControl/>
        <w:spacing w:line="360" w:lineRule="auto"/>
        <w:ind w:firstLineChars="196" w:firstLine="472"/>
        <w:rPr>
          <w:rFonts w:ascii="宋体" w:eastAsia="宋体" w:hAnsi="宋体" w:cs="宋体"/>
          <w:bCs/>
          <w:color w:val="000000"/>
          <w:kern w:val="0"/>
          <w:sz w:val="24"/>
          <w:szCs w:val="24"/>
          <w:lang w:bidi="ar"/>
        </w:rPr>
      </w:pPr>
      <w:r w:rsidRPr="0009348B">
        <w:rPr>
          <w:rFonts w:ascii="宋体" w:eastAsia="宋体" w:hAnsi="宋体" w:cs="宋体" w:hint="eastAsia"/>
          <w:b/>
          <w:color w:val="000000"/>
          <w:kern w:val="0"/>
          <w:sz w:val="24"/>
          <w:szCs w:val="24"/>
          <w:lang w:bidi="ar"/>
        </w:rPr>
        <w:t>（九）注意事项</w:t>
      </w:r>
    </w:p>
    <w:p w14:paraId="7FDE723E"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1.各班班级初选时选手可以带手稿，不需要使用PPT。</w:t>
      </w:r>
    </w:p>
    <w:p w14:paraId="13D1AFA2" w14:textId="3DB2EE93"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2.各班级同学无特殊情况均需到场，比赛时</w:t>
      </w:r>
      <w:r w:rsidR="00737690">
        <w:rPr>
          <w:rFonts w:ascii="宋体" w:eastAsia="宋体" w:hAnsi="宋体" w:cs="宋体" w:hint="eastAsia"/>
          <w:bCs/>
          <w:color w:val="000000"/>
          <w:kern w:val="0"/>
          <w:sz w:val="24"/>
          <w:szCs w:val="24"/>
          <w:lang w:bidi="ar"/>
        </w:rPr>
        <w:t>班级成员</w:t>
      </w:r>
      <w:r w:rsidRPr="0009348B">
        <w:rPr>
          <w:rFonts w:ascii="宋体" w:eastAsia="宋体" w:hAnsi="宋体" w:cs="宋体" w:hint="eastAsia"/>
          <w:bCs/>
          <w:color w:val="000000"/>
          <w:kern w:val="0"/>
          <w:sz w:val="24"/>
          <w:szCs w:val="24"/>
          <w:lang w:bidi="ar"/>
        </w:rPr>
        <w:t>在教室门口按时间表报号并提醒选手注意控制时间。</w:t>
      </w:r>
    </w:p>
    <w:p w14:paraId="6E4B9E1C"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3.班赛进行前及时与选手、老师取得联系，若活动人员变动及时调整并通知策划部。</w:t>
      </w:r>
    </w:p>
    <w:p w14:paraId="65FD8437"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4.每班务必根据自己班级实际报名情况进行初选，策划部会进行了解，若有班级出现报名人数超出而未采取上述流程进行不公平不公开的选拔情况，一经发现，则取消整个班级的参赛资格。</w:t>
      </w:r>
    </w:p>
    <w:p w14:paraId="49C62F7C" w14:textId="746E741A"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5.希望</w:t>
      </w:r>
      <w:r w:rsidR="00737690">
        <w:rPr>
          <w:rFonts w:ascii="宋体" w:eastAsia="宋体" w:hAnsi="宋体" w:cs="宋体" w:hint="eastAsia"/>
          <w:bCs/>
          <w:color w:val="000000"/>
          <w:kern w:val="0"/>
          <w:sz w:val="24"/>
          <w:szCs w:val="24"/>
          <w:lang w:bidi="ar"/>
        </w:rPr>
        <w:t>班赛负责人</w:t>
      </w:r>
      <w:r w:rsidRPr="0009348B">
        <w:rPr>
          <w:rFonts w:ascii="宋体" w:eastAsia="宋体" w:hAnsi="宋体" w:cs="宋体" w:hint="eastAsia"/>
          <w:bCs/>
          <w:color w:val="000000"/>
          <w:kern w:val="0"/>
          <w:sz w:val="24"/>
          <w:szCs w:val="24"/>
          <w:lang w:bidi="ar"/>
        </w:rPr>
        <w:t>提醒班主任需抛开个人因素和情感进行公正公开的选拔，策划部也会对选上来的报名人员进行审核以及部分人员参照去年比赛情况进行合理调配。</w:t>
      </w:r>
    </w:p>
    <w:p w14:paraId="53188B67"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附件一：师范生技能院决赛本科生班级分配表.doc</w:t>
      </w:r>
    </w:p>
    <w:p w14:paraId="6FA8C2B6"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附件二：师范生技能院初赛本科生班级报名汇总表.doc</w:t>
      </w:r>
    </w:p>
    <w:p w14:paraId="3842A738"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附件三：师范生技能院决赛本科生班级报名汇总表.doc</w:t>
      </w:r>
    </w:p>
    <w:p w14:paraId="7015E6C8"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附件四：师范生技能院初赛评分标准.doc</w:t>
      </w:r>
    </w:p>
    <w:p w14:paraId="134385E3" w14:textId="77777777" w:rsidR="0009348B" w:rsidRPr="0009348B" w:rsidRDefault="0009348B" w:rsidP="0009348B">
      <w:pPr>
        <w:widowControl/>
        <w:spacing w:line="360" w:lineRule="auto"/>
        <w:rPr>
          <w:rFonts w:ascii="黑体" w:eastAsia="黑体" w:hAnsi="黑体" w:cs="宋体"/>
          <w:bCs/>
          <w:color w:val="000000"/>
          <w:kern w:val="0"/>
          <w:sz w:val="28"/>
          <w:szCs w:val="28"/>
        </w:rPr>
      </w:pPr>
      <w:r w:rsidRPr="0009348B">
        <w:rPr>
          <w:rFonts w:ascii="黑体" w:eastAsia="黑体" w:hAnsi="黑体" w:cs="宋体" w:hint="eastAsia"/>
          <w:bCs/>
          <w:color w:val="000000"/>
          <w:kern w:val="0"/>
          <w:sz w:val="28"/>
          <w:szCs w:val="28"/>
        </w:rPr>
        <w:t>八、联系人</w:t>
      </w:r>
    </w:p>
    <w:p w14:paraId="2074196D" w14:textId="77777777" w:rsidR="0009348B" w:rsidRPr="0009348B" w:rsidRDefault="0009348B" w:rsidP="0009348B">
      <w:pPr>
        <w:widowControl/>
        <w:spacing w:line="360" w:lineRule="auto"/>
        <w:ind w:firstLineChars="200" w:firstLine="480"/>
        <w:rPr>
          <w:rFonts w:ascii="宋体" w:eastAsia="宋体" w:hAnsi="宋体" w:cs="宋体"/>
          <w:bCs/>
          <w:color w:val="000000"/>
          <w:kern w:val="0"/>
          <w:sz w:val="24"/>
          <w:szCs w:val="24"/>
          <w:lang w:bidi="ar"/>
        </w:rPr>
      </w:pPr>
      <w:r w:rsidRPr="0009348B">
        <w:rPr>
          <w:rFonts w:ascii="宋体" w:eastAsia="宋体" w:hAnsi="宋体" w:cs="宋体" w:hint="eastAsia"/>
          <w:bCs/>
          <w:color w:val="000000"/>
          <w:kern w:val="0"/>
          <w:sz w:val="24"/>
          <w:szCs w:val="24"/>
          <w:lang w:bidi="ar"/>
        </w:rPr>
        <w:t>吴同学（</w:t>
      </w:r>
      <w:r w:rsidRPr="0009348B">
        <w:rPr>
          <w:rFonts w:ascii="宋体" w:eastAsia="宋体" w:hAnsi="宋体" w:cs="宋体"/>
          <w:bCs/>
          <w:color w:val="000000"/>
          <w:kern w:val="0"/>
          <w:sz w:val="24"/>
          <w:szCs w:val="24"/>
          <w:lang w:bidi="ar"/>
        </w:rPr>
        <w:t>1</w:t>
      </w:r>
      <w:r w:rsidRPr="0009348B">
        <w:rPr>
          <w:rFonts w:ascii="宋体" w:eastAsia="宋体" w:hAnsi="宋体" w:cs="宋体" w:hint="eastAsia"/>
          <w:bCs/>
          <w:color w:val="000000"/>
          <w:kern w:val="0"/>
          <w:sz w:val="24"/>
          <w:szCs w:val="24"/>
          <w:lang w:bidi="ar"/>
        </w:rPr>
        <w:t>8969363182）</w:t>
      </w:r>
    </w:p>
    <w:p w14:paraId="21003AC6" w14:textId="77777777" w:rsidR="0009348B" w:rsidRPr="0009348B" w:rsidRDefault="0009348B" w:rsidP="0009348B">
      <w:pPr>
        <w:widowControl/>
        <w:spacing w:line="360" w:lineRule="auto"/>
        <w:jc w:val="right"/>
        <w:rPr>
          <w:rFonts w:ascii="宋体" w:eastAsia="宋体" w:hAnsi="宋体" w:cs="Times New Roman"/>
          <w:b/>
          <w:sz w:val="28"/>
          <w:szCs w:val="28"/>
        </w:rPr>
      </w:pPr>
    </w:p>
    <w:p w14:paraId="20DB7F0B" w14:textId="77777777" w:rsidR="0009348B" w:rsidRPr="0009348B" w:rsidRDefault="0009348B" w:rsidP="0009348B">
      <w:pPr>
        <w:widowControl/>
        <w:spacing w:line="360" w:lineRule="auto"/>
        <w:jc w:val="right"/>
        <w:rPr>
          <w:rFonts w:ascii="宋体" w:eastAsia="宋体" w:hAnsi="宋体" w:cs="Times New Roman"/>
          <w:sz w:val="28"/>
          <w:szCs w:val="28"/>
        </w:rPr>
      </w:pPr>
    </w:p>
    <w:p w14:paraId="1FA59CEB" w14:textId="77777777" w:rsidR="0009348B" w:rsidRPr="0009348B" w:rsidRDefault="0009348B" w:rsidP="0009348B">
      <w:pPr>
        <w:widowControl/>
        <w:spacing w:line="360" w:lineRule="auto"/>
        <w:jc w:val="right"/>
        <w:rPr>
          <w:rFonts w:ascii="宋体" w:eastAsia="宋体" w:hAnsi="宋体" w:cs="Times New Roman"/>
          <w:sz w:val="28"/>
          <w:szCs w:val="28"/>
        </w:rPr>
      </w:pPr>
      <w:r w:rsidRPr="0009348B">
        <w:rPr>
          <w:rFonts w:ascii="宋体" w:eastAsia="宋体" w:hAnsi="宋体" w:cs="Times New Roman" w:hint="eastAsia"/>
          <w:sz w:val="28"/>
          <w:szCs w:val="28"/>
        </w:rPr>
        <w:t>浙江师范大学心理学院策划部</w:t>
      </w:r>
    </w:p>
    <w:p w14:paraId="2F81A7A2" w14:textId="77777777" w:rsidR="0009348B" w:rsidRPr="0009348B" w:rsidRDefault="0009348B" w:rsidP="0009348B">
      <w:pPr>
        <w:spacing w:line="360" w:lineRule="auto"/>
        <w:jc w:val="right"/>
        <w:rPr>
          <w:rFonts w:ascii="Calibri" w:eastAsia="宋体" w:hAnsi="Calibri" w:cs="Times New Roman"/>
          <w:highlight w:val="yellow"/>
        </w:rPr>
      </w:pPr>
      <w:r w:rsidRPr="0009348B">
        <w:rPr>
          <w:rFonts w:ascii="宋体" w:eastAsia="宋体" w:hAnsi="宋体" w:cs="Times New Roman" w:hint="eastAsia"/>
          <w:sz w:val="28"/>
          <w:szCs w:val="28"/>
        </w:rPr>
        <w:t>2023年4月6日</w:t>
      </w:r>
    </w:p>
    <w:p w14:paraId="1C08B78A" w14:textId="77777777" w:rsidR="0009348B" w:rsidRPr="0009348B" w:rsidRDefault="0009348B" w:rsidP="0009348B">
      <w:pPr>
        <w:widowControl/>
        <w:spacing w:line="360" w:lineRule="auto"/>
        <w:rPr>
          <w:rFonts w:ascii="宋体" w:eastAsia="宋体" w:hAnsi="宋体" w:cs="Times New Roman"/>
          <w:sz w:val="28"/>
          <w:szCs w:val="28"/>
          <w:highlight w:val="yellow"/>
        </w:rPr>
        <w:sectPr w:rsidR="0009348B" w:rsidRPr="0009348B" w:rsidSect="008066B3">
          <w:pgSz w:w="11906" w:h="16838"/>
          <w:pgMar w:top="1440" w:right="1800" w:bottom="1440" w:left="1800" w:header="851" w:footer="992" w:gutter="0"/>
          <w:cols w:space="425"/>
          <w:docGrid w:type="lines" w:linePitch="312"/>
        </w:sectPr>
      </w:pPr>
    </w:p>
    <w:p w14:paraId="1575D9C4" w14:textId="77777777" w:rsidR="0009348B" w:rsidRPr="0009348B" w:rsidRDefault="0009348B" w:rsidP="0009348B">
      <w:pPr>
        <w:widowControl/>
        <w:spacing w:line="360" w:lineRule="auto"/>
        <w:rPr>
          <w:rFonts w:ascii="宋体" w:eastAsia="宋体" w:hAnsi="宋体" w:cs="Times New Roman"/>
          <w:b/>
          <w:sz w:val="28"/>
          <w:szCs w:val="28"/>
        </w:rPr>
      </w:pPr>
      <w:r w:rsidRPr="0009348B">
        <w:rPr>
          <w:rFonts w:ascii="宋体" w:eastAsia="宋体" w:hAnsi="宋体" w:cs="Times New Roman" w:hint="eastAsia"/>
          <w:sz w:val="28"/>
          <w:szCs w:val="28"/>
        </w:rPr>
        <w:lastRenderedPageBreak/>
        <w:t>附件一</w:t>
      </w:r>
    </w:p>
    <w:p w14:paraId="652FE342" w14:textId="77777777" w:rsidR="0009348B" w:rsidRPr="0009348B" w:rsidRDefault="0009348B" w:rsidP="0009348B">
      <w:pPr>
        <w:spacing w:line="360" w:lineRule="auto"/>
        <w:jc w:val="center"/>
        <w:rPr>
          <w:rFonts w:ascii="宋体" w:eastAsia="宋体" w:hAnsi="宋体" w:cs="Times New Roman"/>
          <w:b/>
          <w:sz w:val="36"/>
          <w:szCs w:val="36"/>
        </w:rPr>
      </w:pPr>
      <w:r w:rsidRPr="0009348B">
        <w:rPr>
          <w:rFonts w:ascii="宋体" w:eastAsia="宋体" w:hAnsi="宋体" w:cs="Times New Roman" w:hint="eastAsia"/>
          <w:b/>
          <w:sz w:val="36"/>
          <w:szCs w:val="36"/>
        </w:rPr>
        <w:t>师范生技能院决赛本科生班级名额分配表</w:t>
      </w:r>
    </w:p>
    <w:p w14:paraId="792E3783" w14:textId="77777777" w:rsidR="0009348B" w:rsidRPr="0009348B" w:rsidRDefault="0009348B" w:rsidP="0009348B">
      <w:pPr>
        <w:spacing w:line="360" w:lineRule="auto"/>
        <w:rPr>
          <w:rFonts w:ascii="宋体" w:eastAsia="宋体" w:hAnsi="宋体" w:cs="Times New Roman"/>
          <w:b/>
          <w:sz w:val="28"/>
          <w:szCs w:val="28"/>
        </w:rPr>
      </w:pPr>
    </w:p>
    <w:p w14:paraId="7D1482F0" w14:textId="77777777" w:rsidR="0009348B" w:rsidRPr="0009348B" w:rsidRDefault="0009348B" w:rsidP="0009348B">
      <w:pPr>
        <w:spacing w:line="360" w:lineRule="auto"/>
        <w:rPr>
          <w:rFonts w:ascii="宋体" w:eastAsia="宋体" w:hAnsi="宋体" w:cs="Times New Roman"/>
          <w:b/>
          <w:sz w:val="28"/>
          <w:szCs w:val="28"/>
        </w:rPr>
      </w:pPr>
      <w:r w:rsidRPr="0009348B">
        <w:rPr>
          <w:rFonts w:ascii="宋体" w:eastAsia="宋体" w:hAnsi="宋体" w:cs="Times New Roman" w:hint="eastAsia"/>
          <w:b/>
          <w:sz w:val="28"/>
          <w:szCs w:val="28"/>
        </w:rPr>
        <w:t>备注：</w:t>
      </w:r>
    </w:p>
    <w:p w14:paraId="16F03630" w14:textId="77777777" w:rsidR="0009348B" w:rsidRPr="0009348B" w:rsidRDefault="0009348B" w:rsidP="0009348B">
      <w:pPr>
        <w:spacing w:line="360" w:lineRule="auto"/>
        <w:rPr>
          <w:rFonts w:ascii="宋体" w:eastAsia="宋体" w:hAnsi="宋体" w:cs="Times New Roman"/>
          <w:sz w:val="24"/>
          <w:szCs w:val="24"/>
        </w:rPr>
      </w:pPr>
      <w:r w:rsidRPr="0009348B">
        <w:rPr>
          <w:rFonts w:ascii="宋体" w:eastAsia="宋体" w:hAnsi="宋体" w:cs="Times New Roman" w:hint="eastAsia"/>
          <w:sz w:val="24"/>
          <w:szCs w:val="24"/>
        </w:rPr>
        <w:t>1.表格中的名额为每班最多的报名人数，每班的报名人数不得超出表中的名额人数。</w:t>
      </w:r>
    </w:p>
    <w:tbl>
      <w:tblPr>
        <w:tblpPr w:leftFromText="180" w:rightFromText="180" w:vertAnchor="text" w:horzAnchor="page" w:tblpXSpec="center" w:tblpY="2065"/>
        <w:tblOverlap w:val="neve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282"/>
        <w:gridCol w:w="1413"/>
        <w:gridCol w:w="2582"/>
        <w:gridCol w:w="2581"/>
      </w:tblGrid>
      <w:tr w:rsidR="0009348B" w:rsidRPr="0009348B" w14:paraId="77F367CD" w14:textId="77777777" w:rsidTr="004D3881">
        <w:trPr>
          <w:jc w:val="center"/>
        </w:trPr>
        <w:tc>
          <w:tcPr>
            <w:tcW w:w="660" w:type="dxa"/>
            <w:tcBorders>
              <w:top w:val="single" w:sz="4" w:space="0" w:color="auto"/>
              <w:left w:val="single" w:sz="4" w:space="0" w:color="auto"/>
              <w:bottom w:val="single" w:sz="4" w:space="0" w:color="auto"/>
              <w:right w:val="single" w:sz="4" w:space="0" w:color="auto"/>
            </w:tcBorders>
          </w:tcPr>
          <w:p w14:paraId="185B92CD"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序号</w:t>
            </w:r>
          </w:p>
        </w:tc>
        <w:tc>
          <w:tcPr>
            <w:tcW w:w="1282" w:type="dxa"/>
            <w:tcBorders>
              <w:top w:val="single" w:sz="4" w:space="0" w:color="auto"/>
              <w:left w:val="single" w:sz="4" w:space="0" w:color="auto"/>
              <w:bottom w:val="single" w:sz="4" w:space="0" w:color="auto"/>
              <w:right w:val="single" w:sz="4" w:space="0" w:color="auto"/>
            </w:tcBorders>
          </w:tcPr>
          <w:p w14:paraId="0C1B8144"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班级</w:t>
            </w:r>
          </w:p>
        </w:tc>
        <w:tc>
          <w:tcPr>
            <w:tcW w:w="1413" w:type="dxa"/>
            <w:tcBorders>
              <w:top w:val="single" w:sz="4" w:space="0" w:color="auto"/>
              <w:left w:val="single" w:sz="4" w:space="0" w:color="auto"/>
              <w:bottom w:val="single" w:sz="4" w:space="0" w:color="auto"/>
              <w:right w:val="single" w:sz="4" w:space="0" w:color="auto"/>
            </w:tcBorders>
          </w:tcPr>
          <w:p w14:paraId="163AC96D"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班赛报名人数</w:t>
            </w:r>
          </w:p>
        </w:tc>
        <w:tc>
          <w:tcPr>
            <w:tcW w:w="2582" w:type="dxa"/>
            <w:tcBorders>
              <w:top w:val="single" w:sz="4" w:space="0" w:color="auto"/>
              <w:left w:val="single" w:sz="4" w:space="0" w:color="auto"/>
              <w:bottom w:val="single" w:sz="4" w:space="0" w:color="auto"/>
              <w:right w:val="single" w:sz="4" w:space="0" w:color="auto"/>
            </w:tcBorders>
          </w:tcPr>
          <w:p w14:paraId="684E0528"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院决赛名额（参赛人数15</w:t>
            </w:r>
            <w:r w:rsidRPr="0009348B">
              <w:rPr>
                <w:rFonts w:ascii="宋体" w:eastAsia="宋体" w:hAnsi="宋体" w:cs="Times New Roman"/>
              </w:rPr>
              <w:t>%</w:t>
            </w:r>
            <w:r w:rsidRPr="0009348B">
              <w:rPr>
                <w:rFonts w:ascii="宋体" w:eastAsia="宋体" w:hAnsi="宋体" w:cs="Times New Roman" w:hint="eastAsia"/>
              </w:rPr>
              <w:t>）</w:t>
            </w:r>
          </w:p>
        </w:tc>
        <w:tc>
          <w:tcPr>
            <w:tcW w:w="2581" w:type="dxa"/>
            <w:tcBorders>
              <w:top w:val="single" w:sz="4" w:space="0" w:color="auto"/>
              <w:left w:val="single" w:sz="4" w:space="0" w:color="auto"/>
              <w:bottom w:val="single" w:sz="4" w:space="0" w:color="auto"/>
              <w:right w:val="single" w:sz="4" w:space="0" w:color="auto"/>
            </w:tcBorders>
          </w:tcPr>
          <w:p w14:paraId="1428AFF8"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实际</w:t>
            </w:r>
          </w:p>
        </w:tc>
      </w:tr>
      <w:tr w:rsidR="0009348B" w:rsidRPr="0009348B" w14:paraId="48118BBF" w14:textId="77777777" w:rsidTr="004D3881">
        <w:trPr>
          <w:jc w:val="center"/>
        </w:trPr>
        <w:tc>
          <w:tcPr>
            <w:tcW w:w="660" w:type="dxa"/>
            <w:tcBorders>
              <w:top w:val="single" w:sz="4" w:space="0" w:color="auto"/>
              <w:left w:val="single" w:sz="4" w:space="0" w:color="auto"/>
              <w:bottom w:val="single" w:sz="4" w:space="0" w:color="auto"/>
              <w:right w:val="single" w:sz="4" w:space="0" w:color="auto"/>
            </w:tcBorders>
          </w:tcPr>
          <w:p w14:paraId="4FE211D7"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rPr>
              <w:t>1</w:t>
            </w:r>
          </w:p>
        </w:tc>
        <w:tc>
          <w:tcPr>
            <w:tcW w:w="1282" w:type="dxa"/>
            <w:tcBorders>
              <w:top w:val="single" w:sz="4" w:space="0" w:color="auto"/>
              <w:left w:val="single" w:sz="4" w:space="0" w:color="auto"/>
              <w:bottom w:val="single" w:sz="4" w:space="0" w:color="auto"/>
              <w:right w:val="single" w:sz="4" w:space="0" w:color="auto"/>
            </w:tcBorders>
          </w:tcPr>
          <w:p w14:paraId="2ED35460"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211班</w:t>
            </w:r>
          </w:p>
        </w:tc>
        <w:tc>
          <w:tcPr>
            <w:tcW w:w="1413" w:type="dxa"/>
            <w:tcBorders>
              <w:top w:val="single" w:sz="4" w:space="0" w:color="auto"/>
              <w:left w:val="single" w:sz="4" w:space="0" w:color="auto"/>
              <w:bottom w:val="single" w:sz="4" w:space="0" w:color="auto"/>
              <w:right w:val="single" w:sz="4" w:space="0" w:color="auto"/>
            </w:tcBorders>
          </w:tcPr>
          <w:p w14:paraId="7C58B698" w14:textId="00BDB982" w:rsidR="0009348B" w:rsidRPr="0009348B" w:rsidRDefault="004E0396" w:rsidP="0009348B">
            <w:pPr>
              <w:spacing w:line="360" w:lineRule="auto"/>
              <w:jc w:val="center"/>
              <w:rPr>
                <w:rFonts w:ascii="宋体" w:eastAsia="宋体" w:hAnsi="宋体" w:cs="Times New Roman"/>
              </w:rPr>
            </w:pPr>
            <w:r>
              <w:rPr>
                <w:rFonts w:ascii="宋体" w:eastAsia="宋体" w:hAnsi="宋体" w:cs="Times New Roman" w:hint="eastAsia"/>
              </w:rPr>
              <w:t>45</w:t>
            </w:r>
          </w:p>
        </w:tc>
        <w:tc>
          <w:tcPr>
            <w:tcW w:w="2582" w:type="dxa"/>
            <w:tcBorders>
              <w:top w:val="single" w:sz="4" w:space="0" w:color="auto"/>
              <w:left w:val="single" w:sz="4" w:space="0" w:color="auto"/>
              <w:bottom w:val="single" w:sz="4" w:space="0" w:color="auto"/>
              <w:right w:val="single" w:sz="4" w:space="0" w:color="auto"/>
            </w:tcBorders>
            <w:vAlign w:val="center"/>
          </w:tcPr>
          <w:p w14:paraId="7261EF9C" w14:textId="401540AA" w:rsidR="0009348B" w:rsidRPr="0009348B" w:rsidRDefault="0009348B" w:rsidP="0009348B">
            <w:pPr>
              <w:widowControl/>
              <w:spacing w:line="360" w:lineRule="auto"/>
              <w:jc w:val="center"/>
              <w:textAlignment w:val="center"/>
              <w:rPr>
                <w:rFonts w:ascii="宋体" w:eastAsia="宋体" w:hAnsi="宋体" w:cs="Times New Roman"/>
              </w:rPr>
            </w:pPr>
          </w:p>
        </w:tc>
        <w:tc>
          <w:tcPr>
            <w:tcW w:w="2581" w:type="dxa"/>
            <w:tcBorders>
              <w:top w:val="single" w:sz="4" w:space="0" w:color="auto"/>
              <w:left w:val="single" w:sz="4" w:space="0" w:color="auto"/>
              <w:bottom w:val="single" w:sz="4" w:space="0" w:color="auto"/>
              <w:right w:val="single" w:sz="4" w:space="0" w:color="auto"/>
            </w:tcBorders>
          </w:tcPr>
          <w:p w14:paraId="32322065" w14:textId="77777777" w:rsidR="0009348B" w:rsidRPr="0009348B" w:rsidRDefault="0009348B" w:rsidP="0009348B">
            <w:pPr>
              <w:spacing w:line="360" w:lineRule="auto"/>
              <w:rPr>
                <w:rFonts w:ascii="宋体" w:eastAsia="宋体" w:hAnsi="宋体" w:cs="Times New Roman"/>
              </w:rPr>
            </w:pPr>
          </w:p>
        </w:tc>
      </w:tr>
      <w:tr w:rsidR="0009348B" w:rsidRPr="0009348B" w14:paraId="0539C5EF" w14:textId="77777777" w:rsidTr="004D3881">
        <w:trPr>
          <w:trHeight w:val="333"/>
          <w:jc w:val="center"/>
        </w:trPr>
        <w:tc>
          <w:tcPr>
            <w:tcW w:w="660" w:type="dxa"/>
            <w:tcBorders>
              <w:top w:val="single" w:sz="4" w:space="0" w:color="auto"/>
              <w:left w:val="single" w:sz="4" w:space="0" w:color="auto"/>
              <w:bottom w:val="single" w:sz="4" w:space="0" w:color="auto"/>
              <w:right w:val="single" w:sz="4" w:space="0" w:color="auto"/>
            </w:tcBorders>
          </w:tcPr>
          <w:p w14:paraId="642AFC0C"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rPr>
              <w:t>2</w:t>
            </w:r>
          </w:p>
        </w:tc>
        <w:tc>
          <w:tcPr>
            <w:tcW w:w="1282" w:type="dxa"/>
            <w:tcBorders>
              <w:top w:val="single" w:sz="4" w:space="0" w:color="auto"/>
              <w:left w:val="single" w:sz="4" w:space="0" w:color="auto"/>
              <w:bottom w:val="single" w:sz="4" w:space="0" w:color="auto"/>
              <w:right w:val="single" w:sz="4" w:space="0" w:color="auto"/>
            </w:tcBorders>
          </w:tcPr>
          <w:p w14:paraId="60143425"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212班</w:t>
            </w:r>
          </w:p>
        </w:tc>
        <w:tc>
          <w:tcPr>
            <w:tcW w:w="1413" w:type="dxa"/>
            <w:tcBorders>
              <w:top w:val="single" w:sz="4" w:space="0" w:color="auto"/>
              <w:left w:val="single" w:sz="4" w:space="0" w:color="auto"/>
              <w:bottom w:val="single" w:sz="4" w:space="0" w:color="auto"/>
              <w:right w:val="single" w:sz="4" w:space="0" w:color="auto"/>
            </w:tcBorders>
          </w:tcPr>
          <w:p w14:paraId="02215CD7" w14:textId="67664286" w:rsidR="0009348B" w:rsidRPr="0009348B" w:rsidRDefault="004E0396" w:rsidP="0009348B">
            <w:pPr>
              <w:spacing w:line="360" w:lineRule="auto"/>
              <w:jc w:val="center"/>
              <w:rPr>
                <w:rFonts w:ascii="宋体" w:eastAsia="宋体" w:hAnsi="宋体" w:cs="Times New Roman"/>
              </w:rPr>
            </w:pPr>
            <w:r>
              <w:rPr>
                <w:rFonts w:ascii="宋体" w:eastAsia="宋体" w:hAnsi="宋体" w:cs="Times New Roman" w:hint="eastAsia"/>
              </w:rPr>
              <w:t>48</w:t>
            </w:r>
          </w:p>
        </w:tc>
        <w:tc>
          <w:tcPr>
            <w:tcW w:w="2582" w:type="dxa"/>
            <w:tcBorders>
              <w:top w:val="single" w:sz="4" w:space="0" w:color="auto"/>
              <w:left w:val="single" w:sz="4" w:space="0" w:color="auto"/>
              <w:bottom w:val="single" w:sz="4" w:space="0" w:color="auto"/>
              <w:right w:val="single" w:sz="4" w:space="0" w:color="auto"/>
            </w:tcBorders>
            <w:vAlign w:val="center"/>
          </w:tcPr>
          <w:p w14:paraId="54F35F13" w14:textId="0A5EA0DD" w:rsidR="0009348B" w:rsidRPr="0009348B" w:rsidRDefault="0009348B" w:rsidP="0009348B">
            <w:pPr>
              <w:widowControl/>
              <w:spacing w:line="360" w:lineRule="auto"/>
              <w:jc w:val="center"/>
              <w:textAlignment w:val="center"/>
              <w:rPr>
                <w:rFonts w:ascii="宋体" w:eastAsia="宋体" w:hAnsi="宋体" w:cs="Times New Roman"/>
              </w:rPr>
            </w:pPr>
          </w:p>
        </w:tc>
        <w:tc>
          <w:tcPr>
            <w:tcW w:w="2581" w:type="dxa"/>
            <w:tcBorders>
              <w:top w:val="single" w:sz="4" w:space="0" w:color="auto"/>
              <w:left w:val="single" w:sz="4" w:space="0" w:color="auto"/>
              <w:bottom w:val="single" w:sz="4" w:space="0" w:color="auto"/>
              <w:right w:val="single" w:sz="4" w:space="0" w:color="auto"/>
            </w:tcBorders>
          </w:tcPr>
          <w:p w14:paraId="179333E0" w14:textId="77777777" w:rsidR="0009348B" w:rsidRPr="0009348B" w:rsidRDefault="0009348B" w:rsidP="0009348B">
            <w:pPr>
              <w:spacing w:line="360" w:lineRule="auto"/>
              <w:rPr>
                <w:rFonts w:ascii="宋体" w:eastAsia="宋体" w:hAnsi="宋体" w:cs="Times New Roman"/>
              </w:rPr>
            </w:pPr>
          </w:p>
        </w:tc>
      </w:tr>
      <w:tr w:rsidR="0009348B" w:rsidRPr="0009348B" w14:paraId="373A2E39" w14:textId="77777777" w:rsidTr="004D3881">
        <w:trPr>
          <w:trHeight w:val="280"/>
          <w:jc w:val="center"/>
        </w:trPr>
        <w:tc>
          <w:tcPr>
            <w:tcW w:w="660" w:type="dxa"/>
            <w:tcBorders>
              <w:top w:val="single" w:sz="4" w:space="0" w:color="auto"/>
              <w:left w:val="single" w:sz="4" w:space="0" w:color="auto"/>
              <w:bottom w:val="single" w:sz="4" w:space="0" w:color="auto"/>
              <w:right w:val="single" w:sz="4" w:space="0" w:color="auto"/>
            </w:tcBorders>
          </w:tcPr>
          <w:p w14:paraId="146B2616"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3</w:t>
            </w:r>
          </w:p>
        </w:tc>
        <w:tc>
          <w:tcPr>
            <w:tcW w:w="1282" w:type="dxa"/>
            <w:tcBorders>
              <w:top w:val="single" w:sz="4" w:space="0" w:color="auto"/>
              <w:left w:val="single" w:sz="4" w:space="0" w:color="auto"/>
              <w:bottom w:val="single" w:sz="4" w:space="0" w:color="auto"/>
              <w:right w:val="single" w:sz="4" w:space="0" w:color="auto"/>
            </w:tcBorders>
          </w:tcPr>
          <w:p w14:paraId="6DA0DFAC"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221班</w:t>
            </w:r>
          </w:p>
        </w:tc>
        <w:tc>
          <w:tcPr>
            <w:tcW w:w="1413" w:type="dxa"/>
            <w:tcBorders>
              <w:top w:val="single" w:sz="4" w:space="0" w:color="auto"/>
              <w:left w:val="single" w:sz="4" w:space="0" w:color="auto"/>
              <w:bottom w:val="single" w:sz="4" w:space="0" w:color="auto"/>
              <w:right w:val="single" w:sz="4" w:space="0" w:color="auto"/>
            </w:tcBorders>
          </w:tcPr>
          <w:p w14:paraId="4FB1C6D7" w14:textId="46E06755" w:rsidR="0009348B" w:rsidRPr="0009348B" w:rsidRDefault="004E0396" w:rsidP="0009348B">
            <w:pPr>
              <w:spacing w:line="360" w:lineRule="auto"/>
              <w:jc w:val="center"/>
              <w:rPr>
                <w:rFonts w:ascii="宋体" w:eastAsia="宋体" w:hAnsi="宋体" w:cs="Times New Roman"/>
              </w:rPr>
            </w:pPr>
            <w:r>
              <w:rPr>
                <w:rFonts w:ascii="宋体" w:eastAsia="宋体" w:hAnsi="宋体" w:cs="Times New Roman" w:hint="eastAsia"/>
              </w:rPr>
              <w:t>34</w:t>
            </w:r>
          </w:p>
        </w:tc>
        <w:tc>
          <w:tcPr>
            <w:tcW w:w="2582" w:type="dxa"/>
            <w:tcBorders>
              <w:top w:val="single" w:sz="4" w:space="0" w:color="auto"/>
              <w:left w:val="single" w:sz="4" w:space="0" w:color="auto"/>
              <w:bottom w:val="single" w:sz="4" w:space="0" w:color="auto"/>
              <w:right w:val="single" w:sz="4" w:space="0" w:color="auto"/>
            </w:tcBorders>
            <w:vAlign w:val="center"/>
          </w:tcPr>
          <w:p w14:paraId="7225FB99" w14:textId="6B4DEF5C" w:rsidR="0009348B" w:rsidRPr="0009348B" w:rsidRDefault="0009348B" w:rsidP="0009348B">
            <w:pPr>
              <w:widowControl/>
              <w:spacing w:line="360" w:lineRule="auto"/>
              <w:jc w:val="center"/>
              <w:textAlignment w:val="center"/>
              <w:rPr>
                <w:rFonts w:ascii="宋体" w:eastAsia="宋体" w:hAnsi="宋体" w:cs="Times New Roman"/>
              </w:rPr>
            </w:pPr>
          </w:p>
        </w:tc>
        <w:tc>
          <w:tcPr>
            <w:tcW w:w="2581" w:type="dxa"/>
            <w:tcBorders>
              <w:top w:val="single" w:sz="4" w:space="0" w:color="auto"/>
              <w:left w:val="single" w:sz="4" w:space="0" w:color="auto"/>
              <w:bottom w:val="single" w:sz="4" w:space="0" w:color="auto"/>
              <w:right w:val="single" w:sz="4" w:space="0" w:color="auto"/>
            </w:tcBorders>
          </w:tcPr>
          <w:p w14:paraId="36320016" w14:textId="77777777" w:rsidR="0009348B" w:rsidRPr="0009348B" w:rsidRDefault="0009348B" w:rsidP="0009348B">
            <w:pPr>
              <w:spacing w:line="360" w:lineRule="auto"/>
              <w:rPr>
                <w:rFonts w:ascii="宋体" w:eastAsia="宋体" w:hAnsi="宋体" w:cs="Times New Roman"/>
              </w:rPr>
            </w:pPr>
          </w:p>
        </w:tc>
      </w:tr>
      <w:tr w:rsidR="0009348B" w:rsidRPr="0009348B" w14:paraId="0BFDBB38" w14:textId="77777777" w:rsidTr="004D3881">
        <w:trPr>
          <w:jc w:val="center"/>
        </w:trPr>
        <w:tc>
          <w:tcPr>
            <w:tcW w:w="660" w:type="dxa"/>
            <w:tcBorders>
              <w:top w:val="single" w:sz="4" w:space="0" w:color="auto"/>
              <w:left w:val="single" w:sz="4" w:space="0" w:color="auto"/>
              <w:bottom w:val="single" w:sz="4" w:space="0" w:color="auto"/>
              <w:right w:val="single" w:sz="4" w:space="0" w:color="auto"/>
            </w:tcBorders>
          </w:tcPr>
          <w:p w14:paraId="4E0C1F91"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4</w:t>
            </w:r>
          </w:p>
        </w:tc>
        <w:tc>
          <w:tcPr>
            <w:tcW w:w="1282" w:type="dxa"/>
            <w:tcBorders>
              <w:top w:val="single" w:sz="4" w:space="0" w:color="auto"/>
              <w:left w:val="single" w:sz="4" w:space="0" w:color="auto"/>
              <w:bottom w:val="single" w:sz="4" w:space="0" w:color="auto"/>
              <w:right w:val="single" w:sz="4" w:space="0" w:color="auto"/>
            </w:tcBorders>
          </w:tcPr>
          <w:p w14:paraId="4223D5DE"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222班</w:t>
            </w:r>
          </w:p>
        </w:tc>
        <w:tc>
          <w:tcPr>
            <w:tcW w:w="1413" w:type="dxa"/>
            <w:tcBorders>
              <w:top w:val="single" w:sz="4" w:space="0" w:color="auto"/>
              <w:left w:val="single" w:sz="4" w:space="0" w:color="auto"/>
              <w:bottom w:val="single" w:sz="4" w:space="0" w:color="auto"/>
              <w:right w:val="single" w:sz="4" w:space="0" w:color="auto"/>
            </w:tcBorders>
          </w:tcPr>
          <w:p w14:paraId="73D07778" w14:textId="6B7DBB4E" w:rsidR="0009348B" w:rsidRPr="0009348B" w:rsidRDefault="004E0396" w:rsidP="0009348B">
            <w:pPr>
              <w:spacing w:line="360" w:lineRule="auto"/>
              <w:jc w:val="center"/>
              <w:rPr>
                <w:rFonts w:ascii="宋体" w:eastAsia="宋体" w:hAnsi="宋体" w:cs="Times New Roman"/>
              </w:rPr>
            </w:pPr>
            <w:r>
              <w:rPr>
                <w:rFonts w:ascii="宋体" w:eastAsia="宋体" w:hAnsi="宋体" w:cs="Times New Roman" w:hint="eastAsia"/>
              </w:rPr>
              <w:t>35</w:t>
            </w:r>
          </w:p>
        </w:tc>
        <w:tc>
          <w:tcPr>
            <w:tcW w:w="2582" w:type="dxa"/>
            <w:tcBorders>
              <w:top w:val="single" w:sz="4" w:space="0" w:color="auto"/>
              <w:left w:val="single" w:sz="4" w:space="0" w:color="auto"/>
              <w:bottom w:val="single" w:sz="4" w:space="0" w:color="auto"/>
              <w:right w:val="single" w:sz="4" w:space="0" w:color="auto"/>
            </w:tcBorders>
            <w:vAlign w:val="center"/>
          </w:tcPr>
          <w:p w14:paraId="1F841DEC" w14:textId="27E49BA7" w:rsidR="0009348B" w:rsidRPr="0009348B" w:rsidRDefault="0009348B" w:rsidP="0009348B">
            <w:pPr>
              <w:widowControl/>
              <w:spacing w:line="360" w:lineRule="auto"/>
              <w:jc w:val="center"/>
              <w:textAlignment w:val="center"/>
              <w:rPr>
                <w:rFonts w:ascii="宋体" w:eastAsia="宋体" w:hAnsi="宋体" w:cs="Times New Roman"/>
              </w:rPr>
            </w:pPr>
          </w:p>
        </w:tc>
        <w:tc>
          <w:tcPr>
            <w:tcW w:w="2581" w:type="dxa"/>
            <w:tcBorders>
              <w:top w:val="single" w:sz="4" w:space="0" w:color="auto"/>
              <w:left w:val="single" w:sz="4" w:space="0" w:color="auto"/>
              <w:bottom w:val="single" w:sz="4" w:space="0" w:color="auto"/>
              <w:right w:val="single" w:sz="4" w:space="0" w:color="auto"/>
            </w:tcBorders>
          </w:tcPr>
          <w:p w14:paraId="2A7CACCB" w14:textId="77777777" w:rsidR="0009348B" w:rsidRPr="0009348B" w:rsidRDefault="0009348B" w:rsidP="0009348B">
            <w:pPr>
              <w:spacing w:line="360" w:lineRule="auto"/>
              <w:rPr>
                <w:rFonts w:ascii="宋体" w:eastAsia="宋体" w:hAnsi="宋体" w:cs="Times New Roman"/>
              </w:rPr>
            </w:pPr>
          </w:p>
        </w:tc>
      </w:tr>
      <w:tr w:rsidR="0009348B" w:rsidRPr="0009348B" w14:paraId="41EF02C4" w14:textId="77777777" w:rsidTr="004D3881">
        <w:trPr>
          <w:jc w:val="center"/>
        </w:trPr>
        <w:tc>
          <w:tcPr>
            <w:tcW w:w="660" w:type="dxa"/>
            <w:tcBorders>
              <w:top w:val="single" w:sz="4" w:space="0" w:color="auto"/>
              <w:left w:val="single" w:sz="4" w:space="0" w:color="auto"/>
              <w:bottom w:val="single" w:sz="4" w:space="0" w:color="auto"/>
              <w:right w:val="single" w:sz="4" w:space="0" w:color="auto"/>
            </w:tcBorders>
          </w:tcPr>
          <w:p w14:paraId="20041429"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5</w:t>
            </w:r>
          </w:p>
        </w:tc>
        <w:tc>
          <w:tcPr>
            <w:tcW w:w="1282" w:type="dxa"/>
            <w:tcBorders>
              <w:top w:val="single" w:sz="4" w:space="0" w:color="auto"/>
              <w:left w:val="single" w:sz="4" w:space="0" w:color="auto"/>
              <w:bottom w:val="single" w:sz="4" w:space="0" w:color="auto"/>
              <w:right w:val="single" w:sz="4" w:space="0" w:color="auto"/>
            </w:tcBorders>
          </w:tcPr>
          <w:p w14:paraId="578620F1"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223班</w:t>
            </w:r>
          </w:p>
        </w:tc>
        <w:tc>
          <w:tcPr>
            <w:tcW w:w="1413" w:type="dxa"/>
            <w:tcBorders>
              <w:top w:val="single" w:sz="4" w:space="0" w:color="auto"/>
              <w:left w:val="single" w:sz="4" w:space="0" w:color="auto"/>
              <w:bottom w:val="single" w:sz="4" w:space="0" w:color="auto"/>
              <w:right w:val="single" w:sz="4" w:space="0" w:color="auto"/>
            </w:tcBorders>
          </w:tcPr>
          <w:p w14:paraId="4FAA924B" w14:textId="5A090E00" w:rsidR="0009348B" w:rsidRPr="0009348B" w:rsidRDefault="004E0396" w:rsidP="0009348B">
            <w:pPr>
              <w:spacing w:line="360" w:lineRule="auto"/>
              <w:jc w:val="center"/>
              <w:rPr>
                <w:rFonts w:ascii="宋体" w:eastAsia="宋体" w:hAnsi="宋体" w:cs="Times New Roman"/>
              </w:rPr>
            </w:pPr>
            <w:r>
              <w:rPr>
                <w:rFonts w:ascii="宋体" w:eastAsia="宋体" w:hAnsi="宋体" w:cs="Times New Roman" w:hint="eastAsia"/>
              </w:rPr>
              <w:t>34</w:t>
            </w:r>
          </w:p>
        </w:tc>
        <w:tc>
          <w:tcPr>
            <w:tcW w:w="2582" w:type="dxa"/>
            <w:tcBorders>
              <w:top w:val="single" w:sz="4" w:space="0" w:color="auto"/>
              <w:left w:val="single" w:sz="4" w:space="0" w:color="auto"/>
              <w:bottom w:val="single" w:sz="4" w:space="0" w:color="auto"/>
              <w:right w:val="single" w:sz="4" w:space="0" w:color="auto"/>
            </w:tcBorders>
            <w:vAlign w:val="center"/>
          </w:tcPr>
          <w:p w14:paraId="5DBB31CB" w14:textId="083419A2" w:rsidR="0009348B" w:rsidRPr="0009348B" w:rsidRDefault="0009348B" w:rsidP="0009348B">
            <w:pPr>
              <w:widowControl/>
              <w:spacing w:line="360" w:lineRule="auto"/>
              <w:jc w:val="center"/>
              <w:textAlignment w:val="center"/>
              <w:rPr>
                <w:rFonts w:ascii="宋体" w:eastAsia="宋体" w:hAnsi="宋体" w:cs="Times New Roman"/>
              </w:rPr>
            </w:pPr>
          </w:p>
        </w:tc>
        <w:tc>
          <w:tcPr>
            <w:tcW w:w="2581" w:type="dxa"/>
            <w:tcBorders>
              <w:top w:val="single" w:sz="4" w:space="0" w:color="auto"/>
              <w:left w:val="single" w:sz="4" w:space="0" w:color="auto"/>
              <w:bottom w:val="single" w:sz="4" w:space="0" w:color="auto"/>
              <w:right w:val="single" w:sz="4" w:space="0" w:color="auto"/>
            </w:tcBorders>
          </w:tcPr>
          <w:p w14:paraId="71721DD2" w14:textId="77777777" w:rsidR="0009348B" w:rsidRPr="0009348B" w:rsidRDefault="0009348B" w:rsidP="0009348B">
            <w:pPr>
              <w:spacing w:line="360" w:lineRule="auto"/>
              <w:rPr>
                <w:rFonts w:ascii="宋体" w:eastAsia="宋体" w:hAnsi="宋体" w:cs="Times New Roman"/>
              </w:rPr>
            </w:pPr>
          </w:p>
        </w:tc>
      </w:tr>
      <w:tr w:rsidR="0009348B" w:rsidRPr="0009348B" w14:paraId="167DBA12" w14:textId="77777777" w:rsidTr="004D3881">
        <w:trPr>
          <w:jc w:val="center"/>
        </w:trPr>
        <w:tc>
          <w:tcPr>
            <w:tcW w:w="660" w:type="dxa"/>
            <w:tcBorders>
              <w:top w:val="single" w:sz="4" w:space="0" w:color="auto"/>
              <w:left w:val="single" w:sz="4" w:space="0" w:color="auto"/>
              <w:bottom w:val="single" w:sz="4" w:space="0" w:color="auto"/>
              <w:right w:val="single" w:sz="4" w:space="0" w:color="auto"/>
            </w:tcBorders>
          </w:tcPr>
          <w:p w14:paraId="0949EE40"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6</w:t>
            </w:r>
          </w:p>
        </w:tc>
        <w:tc>
          <w:tcPr>
            <w:tcW w:w="1282" w:type="dxa"/>
            <w:tcBorders>
              <w:top w:val="single" w:sz="4" w:space="0" w:color="auto"/>
              <w:left w:val="single" w:sz="4" w:space="0" w:color="auto"/>
              <w:bottom w:val="single" w:sz="4" w:space="0" w:color="auto"/>
              <w:right w:val="single" w:sz="4" w:space="0" w:color="auto"/>
            </w:tcBorders>
          </w:tcPr>
          <w:p w14:paraId="7445C6F1"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231班</w:t>
            </w:r>
          </w:p>
        </w:tc>
        <w:tc>
          <w:tcPr>
            <w:tcW w:w="1413" w:type="dxa"/>
            <w:tcBorders>
              <w:top w:val="single" w:sz="4" w:space="0" w:color="auto"/>
              <w:left w:val="single" w:sz="4" w:space="0" w:color="auto"/>
              <w:bottom w:val="single" w:sz="4" w:space="0" w:color="auto"/>
              <w:right w:val="single" w:sz="4" w:space="0" w:color="auto"/>
            </w:tcBorders>
          </w:tcPr>
          <w:p w14:paraId="33EE0682" w14:textId="2BD8A1C0" w:rsidR="0009348B" w:rsidRPr="0009348B" w:rsidRDefault="004E0396" w:rsidP="0009348B">
            <w:pPr>
              <w:spacing w:line="360" w:lineRule="auto"/>
              <w:jc w:val="center"/>
              <w:rPr>
                <w:rFonts w:ascii="宋体" w:eastAsia="宋体" w:hAnsi="宋体" w:cs="Times New Roman"/>
              </w:rPr>
            </w:pPr>
            <w:r>
              <w:rPr>
                <w:rFonts w:ascii="宋体" w:eastAsia="宋体" w:hAnsi="宋体" w:cs="Times New Roman" w:hint="eastAsia"/>
              </w:rPr>
              <w:t>45</w:t>
            </w:r>
          </w:p>
        </w:tc>
        <w:tc>
          <w:tcPr>
            <w:tcW w:w="2582" w:type="dxa"/>
            <w:tcBorders>
              <w:top w:val="single" w:sz="4" w:space="0" w:color="auto"/>
              <w:left w:val="single" w:sz="4" w:space="0" w:color="auto"/>
              <w:bottom w:val="single" w:sz="4" w:space="0" w:color="auto"/>
              <w:right w:val="single" w:sz="4" w:space="0" w:color="auto"/>
            </w:tcBorders>
            <w:vAlign w:val="center"/>
          </w:tcPr>
          <w:p w14:paraId="4D7C85EA" w14:textId="51C805A9" w:rsidR="0009348B" w:rsidRPr="0009348B" w:rsidRDefault="0009348B" w:rsidP="0009348B">
            <w:pPr>
              <w:widowControl/>
              <w:spacing w:line="360" w:lineRule="auto"/>
              <w:jc w:val="center"/>
              <w:textAlignment w:val="center"/>
              <w:rPr>
                <w:rFonts w:ascii="宋体" w:eastAsia="宋体" w:hAnsi="宋体" w:cs="Times New Roman"/>
              </w:rPr>
            </w:pPr>
          </w:p>
        </w:tc>
        <w:tc>
          <w:tcPr>
            <w:tcW w:w="2581" w:type="dxa"/>
            <w:tcBorders>
              <w:top w:val="single" w:sz="4" w:space="0" w:color="auto"/>
              <w:left w:val="single" w:sz="4" w:space="0" w:color="auto"/>
              <w:bottom w:val="single" w:sz="4" w:space="0" w:color="auto"/>
              <w:right w:val="single" w:sz="4" w:space="0" w:color="auto"/>
            </w:tcBorders>
          </w:tcPr>
          <w:p w14:paraId="3D2A2FEF" w14:textId="77777777" w:rsidR="0009348B" w:rsidRPr="0009348B" w:rsidRDefault="0009348B" w:rsidP="0009348B">
            <w:pPr>
              <w:spacing w:line="360" w:lineRule="auto"/>
              <w:rPr>
                <w:rFonts w:ascii="宋体" w:eastAsia="宋体" w:hAnsi="宋体" w:cs="Times New Roman"/>
              </w:rPr>
            </w:pPr>
          </w:p>
        </w:tc>
      </w:tr>
      <w:tr w:rsidR="0009348B" w:rsidRPr="0009348B" w14:paraId="67356086" w14:textId="77777777" w:rsidTr="004D3881">
        <w:trPr>
          <w:jc w:val="center"/>
        </w:trPr>
        <w:tc>
          <w:tcPr>
            <w:tcW w:w="660" w:type="dxa"/>
            <w:tcBorders>
              <w:top w:val="single" w:sz="4" w:space="0" w:color="auto"/>
              <w:left w:val="single" w:sz="4" w:space="0" w:color="auto"/>
              <w:bottom w:val="single" w:sz="4" w:space="0" w:color="auto"/>
              <w:right w:val="single" w:sz="4" w:space="0" w:color="auto"/>
            </w:tcBorders>
          </w:tcPr>
          <w:p w14:paraId="7057FAA2"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7</w:t>
            </w:r>
          </w:p>
        </w:tc>
        <w:tc>
          <w:tcPr>
            <w:tcW w:w="1282" w:type="dxa"/>
            <w:tcBorders>
              <w:top w:val="single" w:sz="4" w:space="0" w:color="auto"/>
              <w:left w:val="single" w:sz="4" w:space="0" w:color="auto"/>
              <w:bottom w:val="single" w:sz="4" w:space="0" w:color="auto"/>
              <w:right w:val="single" w:sz="4" w:space="0" w:color="auto"/>
            </w:tcBorders>
          </w:tcPr>
          <w:p w14:paraId="7A371E98"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232班</w:t>
            </w:r>
          </w:p>
        </w:tc>
        <w:tc>
          <w:tcPr>
            <w:tcW w:w="1413" w:type="dxa"/>
            <w:tcBorders>
              <w:top w:val="single" w:sz="4" w:space="0" w:color="auto"/>
              <w:left w:val="single" w:sz="4" w:space="0" w:color="auto"/>
              <w:bottom w:val="single" w:sz="4" w:space="0" w:color="auto"/>
              <w:right w:val="single" w:sz="4" w:space="0" w:color="auto"/>
            </w:tcBorders>
          </w:tcPr>
          <w:p w14:paraId="2F9DB644" w14:textId="1F265D2E" w:rsidR="0009348B" w:rsidRPr="0009348B" w:rsidRDefault="004E0396" w:rsidP="0009348B">
            <w:pPr>
              <w:spacing w:line="360" w:lineRule="auto"/>
              <w:jc w:val="center"/>
              <w:rPr>
                <w:rFonts w:ascii="宋体" w:eastAsia="宋体" w:hAnsi="宋体" w:cs="Times New Roman"/>
              </w:rPr>
            </w:pPr>
            <w:r>
              <w:rPr>
                <w:rFonts w:ascii="宋体" w:eastAsia="宋体" w:hAnsi="宋体" w:cs="Times New Roman" w:hint="eastAsia"/>
              </w:rPr>
              <w:t>44</w:t>
            </w:r>
          </w:p>
        </w:tc>
        <w:tc>
          <w:tcPr>
            <w:tcW w:w="2582" w:type="dxa"/>
            <w:tcBorders>
              <w:top w:val="single" w:sz="4" w:space="0" w:color="auto"/>
              <w:left w:val="single" w:sz="4" w:space="0" w:color="auto"/>
              <w:bottom w:val="single" w:sz="4" w:space="0" w:color="auto"/>
              <w:right w:val="single" w:sz="4" w:space="0" w:color="auto"/>
            </w:tcBorders>
            <w:vAlign w:val="center"/>
          </w:tcPr>
          <w:p w14:paraId="50660AB8" w14:textId="018E0BE0" w:rsidR="0009348B" w:rsidRPr="0009348B" w:rsidRDefault="0009348B" w:rsidP="0009348B">
            <w:pPr>
              <w:widowControl/>
              <w:spacing w:line="360" w:lineRule="auto"/>
              <w:jc w:val="center"/>
              <w:textAlignment w:val="center"/>
              <w:rPr>
                <w:rFonts w:ascii="宋体" w:eastAsia="宋体" w:hAnsi="宋体" w:cs="Times New Roman"/>
              </w:rPr>
            </w:pPr>
          </w:p>
        </w:tc>
        <w:tc>
          <w:tcPr>
            <w:tcW w:w="2581" w:type="dxa"/>
            <w:tcBorders>
              <w:top w:val="single" w:sz="4" w:space="0" w:color="auto"/>
              <w:left w:val="single" w:sz="4" w:space="0" w:color="auto"/>
              <w:bottom w:val="single" w:sz="4" w:space="0" w:color="auto"/>
              <w:right w:val="single" w:sz="4" w:space="0" w:color="auto"/>
            </w:tcBorders>
          </w:tcPr>
          <w:p w14:paraId="75B621A3" w14:textId="77777777" w:rsidR="0009348B" w:rsidRPr="0009348B" w:rsidRDefault="0009348B" w:rsidP="0009348B">
            <w:pPr>
              <w:spacing w:line="360" w:lineRule="auto"/>
              <w:rPr>
                <w:rFonts w:ascii="宋体" w:eastAsia="宋体" w:hAnsi="宋体" w:cs="Times New Roman"/>
              </w:rPr>
            </w:pPr>
          </w:p>
        </w:tc>
      </w:tr>
      <w:tr w:rsidR="0009348B" w:rsidRPr="0009348B" w14:paraId="7411F51A" w14:textId="77777777" w:rsidTr="004D3881">
        <w:trPr>
          <w:jc w:val="center"/>
        </w:trPr>
        <w:tc>
          <w:tcPr>
            <w:tcW w:w="660" w:type="dxa"/>
            <w:tcBorders>
              <w:top w:val="single" w:sz="4" w:space="0" w:color="auto"/>
              <w:left w:val="single" w:sz="4" w:space="0" w:color="auto"/>
              <w:bottom w:val="single" w:sz="4" w:space="0" w:color="auto"/>
              <w:right w:val="single" w:sz="4" w:space="0" w:color="auto"/>
            </w:tcBorders>
          </w:tcPr>
          <w:p w14:paraId="05C4EDB1"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8</w:t>
            </w:r>
          </w:p>
        </w:tc>
        <w:tc>
          <w:tcPr>
            <w:tcW w:w="1282" w:type="dxa"/>
            <w:tcBorders>
              <w:top w:val="single" w:sz="4" w:space="0" w:color="auto"/>
              <w:left w:val="single" w:sz="4" w:space="0" w:color="auto"/>
              <w:bottom w:val="single" w:sz="4" w:space="0" w:color="auto"/>
              <w:right w:val="single" w:sz="4" w:space="0" w:color="auto"/>
            </w:tcBorders>
          </w:tcPr>
          <w:p w14:paraId="6EDF6030" w14:textId="77777777" w:rsidR="0009348B" w:rsidRPr="0009348B" w:rsidRDefault="0009348B" w:rsidP="0009348B">
            <w:pPr>
              <w:spacing w:line="360" w:lineRule="auto"/>
              <w:jc w:val="center"/>
              <w:rPr>
                <w:rFonts w:ascii="宋体" w:eastAsia="宋体" w:hAnsi="宋体" w:cs="Times New Roman"/>
              </w:rPr>
            </w:pPr>
            <w:r w:rsidRPr="0009348B">
              <w:rPr>
                <w:rFonts w:ascii="宋体" w:eastAsia="宋体" w:hAnsi="宋体" w:cs="Times New Roman" w:hint="eastAsia"/>
              </w:rPr>
              <w:t>专硕231班</w:t>
            </w:r>
          </w:p>
        </w:tc>
        <w:tc>
          <w:tcPr>
            <w:tcW w:w="1413" w:type="dxa"/>
            <w:tcBorders>
              <w:top w:val="single" w:sz="4" w:space="0" w:color="auto"/>
              <w:left w:val="single" w:sz="4" w:space="0" w:color="auto"/>
              <w:bottom w:val="single" w:sz="4" w:space="0" w:color="auto"/>
              <w:right w:val="single" w:sz="4" w:space="0" w:color="auto"/>
            </w:tcBorders>
          </w:tcPr>
          <w:p w14:paraId="0A79F6D2" w14:textId="4D055FF8" w:rsidR="0009348B" w:rsidRPr="0009348B" w:rsidRDefault="004E0396" w:rsidP="0009348B">
            <w:pPr>
              <w:spacing w:line="360" w:lineRule="auto"/>
              <w:jc w:val="center"/>
              <w:rPr>
                <w:rFonts w:ascii="宋体" w:eastAsia="宋体" w:hAnsi="宋体" w:cs="Times New Roman"/>
              </w:rPr>
            </w:pPr>
            <w:r>
              <w:rPr>
                <w:rFonts w:ascii="宋体" w:eastAsia="宋体" w:hAnsi="宋体" w:cs="Times New Roman" w:hint="eastAsia"/>
              </w:rPr>
              <w:t>79</w:t>
            </w:r>
          </w:p>
        </w:tc>
        <w:tc>
          <w:tcPr>
            <w:tcW w:w="2582" w:type="dxa"/>
            <w:tcBorders>
              <w:top w:val="single" w:sz="4" w:space="0" w:color="auto"/>
              <w:left w:val="single" w:sz="4" w:space="0" w:color="auto"/>
              <w:bottom w:val="single" w:sz="4" w:space="0" w:color="auto"/>
              <w:right w:val="single" w:sz="4" w:space="0" w:color="auto"/>
            </w:tcBorders>
            <w:vAlign w:val="center"/>
          </w:tcPr>
          <w:p w14:paraId="03FE80A1" w14:textId="23D6BE16" w:rsidR="0009348B" w:rsidRPr="0009348B" w:rsidRDefault="0009348B" w:rsidP="0009348B">
            <w:pPr>
              <w:widowControl/>
              <w:spacing w:line="360" w:lineRule="auto"/>
              <w:jc w:val="center"/>
              <w:textAlignment w:val="center"/>
              <w:rPr>
                <w:rFonts w:ascii="宋体" w:eastAsia="宋体" w:hAnsi="宋体" w:cs="Times New Roman"/>
              </w:rPr>
            </w:pPr>
          </w:p>
        </w:tc>
        <w:tc>
          <w:tcPr>
            <w:tcW w:w="2581" w:type="dxa"/>
            <w:tcBorders>
              <w:top w:val="single" w:sz="4" w:space="0" w:color="auto"/>
              <w:left w:val="single" w:sz="4" w:space="0" w:color="auto"/>
              <w:bottom w:val="single" w:sz="4" w:space="0" w:color="auto"/>
              <w:right w:val="single" w:sz="4" w:space="0" w:color="auto"/>
            </w:tcBorders>
          </w:tcPr>
          <w:p w14:paraId="559945A7" w14:textId="77777777" w:rsidR="0009348B" w:rsidRPr="0009348B" w:rsidRDefault="0009348B" w:rsidP="0009348B">
            <w:pPr>
              <w:spacing w:line="360" w:lineRule="auto"/>
              <w:rPr>
                <w:rFonts w:ascii="宋体" w:eastAsia="宋体" w:hAnsi="宋体" w:cs="Times New Roman"/>
              </w:rPr>
            </w:pPr>
          </w:p>
        </w:tc>
      </w:tr>
    </w:tbl>
    <w:p w14:paraId="6FF4D3B0" w14:textId="77777777" w:rsidR="0009348B" w:rsidRPr="0009348B" w:rsidRDefault="0009348B" w:rsidP="0009348B">
      <w:pPr>
        <w:spacing w:line="360" w:lineRule="auto"/>
        <w:rPr>
          <w:rFonts w:ascii="宋体" w:eastAsia="宋体" w:hAnsi="宋体" w:cs="Times New Roman"/>
          <w:b/>
          <w:sz w:val="28"/>
          <w:szCs w:val="28"/>
        </w:rPr>
        <w:sectPr w:rsidR="0009348B" w:rsidRPr="0009348B" w:rsidSect="008066B3">
          <w:pgSz w:w="11906" w:h="16838"/>
          <w:pgMar w:top="1440" w:right="1800" w:bottom="1440" w:left="1800" w:header="851" w:footer="992" w:gutter="0"/>
          <w:cols w:space="425"/>
          <w:docGrid w:type="lines" w:linePitch="312"/>
        </w:sectPr>
      </w:pPr>
      <w:r w:rsidRPr="0009348B">
        <w:rPr>
          <w:rFonts w:ascii="宋体" w:eastAsia="宋体" w:hAnsi="宋体" w:cs="Times New Roman" w:hint="eastAsia"/>
          <w:sz w:val="24"/>
          <w:szCs w:val="24"/>
        </w:rPr>
        <w:t>2.每班的名额分配是按照班级参赛人数的15%（四舍五入）进入院赛，若班级中出现有意愿参加且经考核非常优秀的选手人数超出名额限制的情况，请联系吴同学（</w:t>
      </w:r>
      <w:r w:rsidRPr="0009348B">
        <w:rPr>
          <w:rFonts w:ascii="宋体" w:eastAsia="宋体" w:hAnsi="宋体" w:cs="Times New Roman"/>
          <w:sz w:val="24"/>
          <w:szCs w:val="24"/>
        </w:rPr>
        <w:t>1</w:t>
      </w:r>
      <w:r w:rsidRPr="0009348B">
        <w:rPr>
          <w:rFonts w:ascii="宋体" w:eastAsia="宋体" w:hAnsi="宋体" w:cs="Times New Roman" w:hint="eastAsia"/>
          <w:sz w:val="24"/>
          <w:szCs w:val="24"/>
        </w:rPr>
        <w:t>8969363182）。</w:t>
      </w:r>
    </w:p>
    <w:p w14:paraId="1E6A00D9" w14:textId="77777777" w:rsidR="0009348B" w:rsidRPr="0009348B" w:rsidRDefault="0009348B" w:rsidP="0009348B">
      <w:pPr>
        <w:spacing w:line="360" w:lineRule="auto"/>
        <w:jc w:val="left"/>
        <w:rPr>
          <w:rFonts w:ascii="宋体" w:eastAsia="宋体" w:hAnsi="宋体" w:cs="Times New Roman"/>
          <w:sz w:val="28"/>
          <w:szCs w:val="28"/>
        </w:rPr>
      </w:pPr>
      <w:r w:rsidRPr="0009348B">
        <w:rPr>
          <w:rFonts w:ascii="宋体" w:eastAsia="宋体" w:hAnsi="宋体" w:cs="Times New Roman" w:hint="eastAsia"/>
          <w:sz w:val="28"/>
          <w:szCs w:val="28"/>
        </w:rPr>
        <w:lastRenderedPageBreak/>
        <w:t>附件二</w:t>
      </w:r>
    </w:p>
    <w:p w14:paraId="63AF4CB0" w14:textId="77777777" w:rsidR="0009348B" w:rsidRPr="0009348B" w:rsidRDefault="0009348B" w:rsidP="0009348B">
      <w:pPr>
        <w:spacing w:line="360" w:lineRule="auto"/>
        <w:jc w:val="center"/>
        <w:rPr>
          <w:rFonts w:ascii="宋体" w:eastAsia="宋体" w:hAnsi="宋体" w:cs="Times New Roman"/>
          <w:b/>
          <w:sz w:val="36"/>
          <w:szCs w:val="36"/>
        </w:rPr>
      </w:pPr>
      <w:r w:rsidRPr="0009348B">
        <w:rPr>
          <w:rFonts w:ascii="宋体" w:eastAsia="宋体" w:hAnsi="宋体" w:cs="Times New Roman" w:hint="eastAsia"/>
          <w:b/>
          <w:sz w:val="36"/>
          <w:szCs w:val="36"/>
        </w:rPr>
        <w:t>师范技能初赛班级报名汇总表</w:t>
      </w:r>
    </w:p>
    <w:tbl>
      <w:tblPr>
        <w:tblpPr w:leftFromText="180" w:rightFromText="180" w:vertAnchor="text" w:horzAnchor="page" w:tblpXSpec="center" w:tblpY="606"/>
        <w:tblOverlap w:val="neve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905"/>
        <w:gridCol w:w="1065"/>
        <w:gridCol w:w="1245"/>
        <w:gridCol w:w="675"/>
        <w:gridCol w:w="1740"/>
        <w:gridCol w:w="1080"/>
      </w:tblGrid>
      <w:tr w:rsidR="0009348B" w:rsidRPr="0009348B" w14:paraId="7DEAFF1D" w14:textId="77777777" w:rsidTr="004D3881">
        <w:trPr>
          <w:jc w:val="center"/>
        </w:trPr>
        <w:tc>
          <w:tcPr>
            <w:tcW w:w="661" w:type="dxa"/>
            <w:shd w:val="clear" w:color="auto" w:fill="auto"/>
            <w:vAlign w:val="center"/>
          </w:tcPr>
          <w:p w14:paraId="571DDD31"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序号</w:t>
            </w:r>
          </w:p>
        </w:tc>
        <w:tc>
          <w:tcPr>
            <w:tcW w:w="1905" w:type="dxa"/>
            <w:shd w:val="clear" w:color="auto" w:fill="auto"/>
            <w:vAlign w:val="center"/>
          </w:tcPr>
          <w:p w14:paraId="2FBB982A"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学号</w:t>
            </w:r>
          </w:p>
        </w:tc>
        <w:tc>
          <w:tcPr>
            <w:tcW w:w="1065" w:type="dxa"/>
            <w:shd w:val="clear" w:color="auto" w:fill="auto"/>
            <w:vAlign w:val="center"/>
          </w:tcPr>
          <w:p w14:paraId="4AC9444C"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班级</w:t>
            </w:r>
          </w:p>
        </w:tc>
        <w:tc>
          <w:tcPr>
            <w:tcW w:w="1245" w:type="dxa"/>
            <w:shd w:val="clear" w:color="auto" w:fill="auto"/>
            <w:vAlign w:val="center"/>
          </w:tcPr>
          <w:p w14:paraId="264DE490"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姓名</w:t>
            </w:r>
          </w:p>
        </w:tc>
        <w:tc>
          <w:tcPr>
            <w:tcW w:w="675" w:type="dxa"/>
            <w:shd w:val="clear" w:color="auto" w:fill="auto"/>
            <w:vAlign w:val="center"/>
          </w:tcPr>
          <w:p w14:paraId="154630B2"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性别</w:t>
            </w:r>
          </w:p>
        </w:tc>
        <w:tc>
          <w:tcPr>
            <w:tcW w:w="1740" w:type="dxa"/>
            <w:shd w:val="clear" w:color="auto" w:fill="auto"/>
            <w:vAlign w:val="center"/>
          </w:tcPr>
          <w:p w14:paraId="40C6E1F9"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长号</w:t>
            </w:r>
          </w:p>
        </w:tc>
        <w:tc>
          <w:tcPr>
            <w:tcW w:w="1080" w:type="dxa"/>
            <w:shd w:val="clear" w:color="auto" w:fill="auto"/>
            <w:vAlign w:val="center"/>
          </w:tcPr>
          <w:p w14:paraId="28D7E7F9"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短号</w:t>
            </w:r>
          </w:p>
        </w:tc>
      </w:tr>
      <w:tr w:rsidR="0009348B" w:rsidRPr="0009348B" w14:paraId="5F07155F" w14:textId="77777777" w:rsidTr="004D3881">
        <w:trPr>
          <w:trHeight w:val="494"/>
          <w:jc w:val="center"/>
        </w:trPr>
        <w:tc>
          <w:tcPr>
            <w:tcW w:w="661" w:type="dxa"/>
            <w:shd w:val="clear" w:color="auto" w:fill="auto"/>
            <w:vAlign w:val="center"/>
          </w:tcPr>
          <w:p w14:paraId="3B49FC90"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206AF210"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41D509CF"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24E6144E"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29A5C077"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56D55DAF"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5277F537"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6D5144BC" w14:textId="77777777" w:rsidTr="004D3881">
        <w:trPr>
          <w:trHeight w:val="419"/>
          <w:jc w:val="center"/>
        </w:trPr>
        <w:tc>
          <w:tcPr>
            <w:tcW w:w="661" w:type="dxa"/>
            <w:shd w:val="clear" w:color="auto" w:fill="auto"/>
            <w:vAlign w:val="center"/>
          </w:tcPr>
          <w:p w14:paraId="2DCBC7E9"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7DC10CC8"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72145E5F"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12755D53"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3B89E18A"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339E414D"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593BFC77"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312186C4" w14:textId="77777777" w:rsidTr="004D3881">
        <w:trPr>
          <w:jc w:val="center"/>
        </w:trPr>
        <w:tc>
          <w:tcPr>
            <w:tcW w:w="661" w:type="dxa"/>
            <w:shd w:val="clear" w:color="auto" w:fill="auto"/>
            <w:vAlign w:val="center"/>
          </w:tcPr>
          <w:p w14:paraId="61C6C287"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212193FB"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2036BCFB"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6EFCB6E2"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7000E3CD"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6D30184B"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6920F9F1"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08B3D4D2" w14:textId="77777777" w:rsidTr="004D3881">
        <w:trPr>
          <w:jc w:val="center"/>
        </w:trPr>
        <w:tc>
          <w:tcPr>
            <w:tcW w:w="661" w:type="dxa"/>
            <w:shd w:val="clear" w:color="auto" w:fill="auto"/>
            <w:vAlign w:val="center"/>
          </w:tcPr>
          <w:p w14:paraId="6E3BDC7A"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098614E8"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77DCC100"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6AE50A18"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6FC1268A"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5FF064A8"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245269DC"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781C4488" w14:textId="77777777" w:rsidTr="004D3881">
        <w:trPr>
          <w:jc w:val="center"/>
        </w:trPr>
        <w:tc>
          <w:tcPr>
            <w:tcW w:w="661" w:type="dxa"/>
            <w:shd w:val="clear" w:color="auto" w:fill="auto"/>
            <w:vAlign w:val="center"/>
          </w:tcPr>
          <w:p w14:paraId="75F84318"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5032E282"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4B28798E"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6ACC1EBD"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33C436EA"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097B8B66"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639F7A1B"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566DFC43" w14:textId="77777777" w:rsidTr="004D3881">
        <w:trPr>
          <w:jc w:val="center"/>
        </w:trPr>
        <w:tc>
          <w:tcPr>
            <w:tcW w:w="661" w:type="dxa"/>
            <w:shd w:val="clear" w:color="auto" w:fill="auto"/>
            <w:vAlign w:val="center"/>
          </w:tcPr>
          <w:p w14:paraId="6F7E16BB"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533AF18E"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1751A48A"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3221EE57"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5AC15FE3"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478870F7"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586283FA" w14:textId="77777777" w:rsidR="0009348B" w:rsidRPr="0009348B" w:rsidRDefault="0009348B" w:rsidP="0009348B">
            <w:pPr>
              <w:spacing w:line="360" w:lineRule="auto"/>
              <w:jc w:val="center"/>
              <w:rPr>
                <w:rFonts w:ascii="宋体" w:eastAsia="宋体" w:hAnsi="宋体" w:cs="Times New Roman"/>
                <w:bCs/>
                <w:kern w:val="0"/>
                <w:sz w:val="20"/>
                <w:szCs w:val="21"/>
              </w:rPr>
            </w:pPr>
          </w:p>
        </w:tc>
      </w:tr>
    </w:tbl>
    <w:p w14:paraId="54738C80" w14:textId="77777777" w:rsidR="0009348B" w:rsidRPr="0009348B" w:rsidRDefault="0009348B" w:rsidP="0009348B">
      <w:pPr>
        <w:spacing w:line="360" w:lineRule="auto"/>
        <w:jc w:val="center"/>
        <w:rPr>
          <w:rFonts w:ascii="宋体" w:eastAsia="宋体" w:hAnsi="宋体" w:cs="Times New Roman"/>
          <w:b/>
          <w:sz w:val="36"/>
          <w:szCs w:val="36"/>
        </w:rPr>
      </w:pPr>
    </w:p>
    <w:p w14:paraId="6FE1F57F" w14:textId="77777777" w:rsidR="0009348B" w:rsidRPr="0009348B" w:rsidRDefault="0009348B" w:rsidP="0009348B">
      <w:pPr>
        <w:spacing w:line="360" w:lineRule="auto"/>
        <w:rPr>
          <w:rFonts w:ascii="宋体" w:eastAsia="宋体" w:hAnsi="宋体" w:cs="Times New Roman"/>
          <w:sz w:val="24"/>
          <w:szCs w:val="24"/>
        </w:rPr>
      </w:pPr>
    </w:p>
    <w:p w14:paraId="4A93F1A9" w14:textId="77777777" w:rsidR="0009348B" w:rsidRPr="0009348B" w:rsidRDefault="0009348B" w:rsidP="0009348B">
      <w:pPr>
        <w:spacing w:line="360" w:lineRule="auto"/>
        <w:rPr>
          <w:rFonts w:ascii="宋体" w:eastAsia="宋体" w:hAnsi="宋体" w:cs="Times New Roman"/>
          <w:sz w:val="24"/>
          <w:szCs w:val="24"/>
        </w:rPr>
        <w:sectPr w:rsidR="0009348B" w:rsidRPr="0009348B" w:rsidSect="008066B3">
          <w:pgSz w:w="11906" w:h="16838"/>
          <w:pgMar w:top="1440" w:right="1800" w:bottom="1440" w:left="1800" w:header="851" w:footer="992" w:gutter="0"/>
          <w:cols w:space="425"/>
          <w:docGrid w:type="lines" w:linePitch="312"/>
        </w:sectPr>
      </w:pPr>
    </w:p>
    <w:p w14:paraId="28AAC939" w14:textId="77777777" w:rsidR="0009348B" w:rsidRPr="0009348B" w:rsidRDefault="0009348B" w:rsidP="0009348B">
      <w:pPr>
        <w:spacing w:line="360" w:lineRule="auto"/>
        <w:jc w:val="left"/>
        <w:rPr>
          <w:rFonts w:ascii="宋体" w:eastAsia="宋体" w:hAnsi="宋体" w:cs="Times New Roman"/>
          <w:sz w:val="28"/>
          <w:szCs w:val="28"/>
        </w:rPr>
      </w:pPr>
      <w:r w:rsidRPr="0009348B">
        <w:rPr>
          <w:rFonts w:ascii="宋体" w:eastAsia="宋体" w:hAnsi="宋体" w:cs="Times New Roman" w:hint="eastAsia"/>
          <w:sz w:val="28"/>
          <w:szCs w:val="28"/>
        </w:rPr>
        <w:lastRenderedPageBreak/>
        <w:t>附件三</w:t>
      </w:r>
    </w:p>
    <w:p w14:paraId="3AF6479B" w14:textId="77777777" w:rsidR="0009348B" w:rsidRPr="0009348B" w:rsidRDefault="0009348B" w:rsidP="0009348B">
      <w:pPr>
        <w:spacing w:line="360" w:lineRule="auto"/>
        <w:jc w:val="center"/>
        <w:rPr>
          <w:rFonts w:ascii="宋体" w:eastAsia="宋体" w:hAnsi="宋体" w:cs="Times New Roman"/>
          <w:b/>
          <w:sz w:val="36"/>
          <w:szCs w:val="36"/>
        </w:rPr>
      </w:pPr>
      <w:r w:rsidRPr="0009348B">
        <w:rPr>
          <w:rFonts w:ascii="宋体" w:eastAsia="宋体" w:hAnsi="宋体" w:cs="Times New Roman" w:hint="eastAsia"/>
          <w:b/>
          <w:sz w:val="36"/>
          <w:szCs w:val="36"/>
        </w:rPr>
        <w:t>师范技能院赛选手班级汇总表</w:t>
      </w:r>
    </w:p>
    <w:tbl>
      <w:tblPr>
        <w:tblpPr w:leftFromText="180" w:rightFromText="180" w:vertAnchor="text" w:horzAnchor="page" w:tblpXSpec="center" w:tblpY="384"/>
        <w:tblOverlap w:val="neve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905"/>
        <w:gridCol w:w="1065"/>
        <w:gridCol w:w="1245"/>
        <w:gridCol w:w="675"/>
        <w:gridCol w:w="1740"/>
        <w:gridCol w:w="1080"/>
      </w:tblGrid>
      <w:tr w:rsidR="0009348B" w:rsidRPr="0009348B" w14:paraId="755AA30D" w14:textId="77777777" w:rsidTr="004D3881">
        <w:trPr>
          <w:jc w:val="center"/>
        </w:trPr>
        <w:tc>
          <w:tcPr>
            <w:tcW w:w="661" w:type="dxa"/>
            <w:shd w:val="clear" w:color="auto" w:fill="auto"/>
            <w:vAlign w:val="center"/>
          </w:tcPr>
          <w:p w14:paraId="1525CC1E"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序号</w:t>
            </w:r>
          </w:p>
        </w:tc>
        <w:tc>
          <w:tcPr>
            <w:tcW w:w="1905" w:type="dxa"/>
            <w:shd w:val="clear" w:color="auto" w:fill="auto"/>
            <w:vAlign w:val="center"/>
          </w:tcPr>
          <w:p w14:paraId="66146753"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学号</w:t>
            </w:r>
          </w:p>
        </w:tc>
        <w:tc>
          <w:tcPr>
            <w:tcW w:w="1065" w:type="dxa"/>
            <w:shd w:val="clear" w:color="auto" w:fill="auto"/>
            <w:vAlign w:val="center"/>
          </w:tcPr>
          <w:p w14:paraId="37CCBF7B"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班级</w:t>
            </w:r>
          </w:p>
        </w:tc>
        <w:tc>
          <w:tcPr>
            <w:tcW w:w="1245" w:type="dxa"/>
            <w:shd w:val="clear" w:color="auto" w:fill="auto"/>
            <w:vAlign w:val="center"/>
          </w:tcPr>
          <w:p w14:paraId="44DAB3D7"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姓名</w:t>
            </w:r>
          </w:p>
        </w:tc>
        <w:tc>
          <w:tcPr>
            <w:tcW w:w="675" w:type="dxa"/>
            <w:shd w:val="clear" w:color="auto" w:fill="auto"/>
            <w:vAlign w:val="center"/>
          </w:tcPr>
          <w:p w14:paraId="15321700"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性别</w:t>
            </w:r>
          </w:p>
        </w:tc>
        <w:tc>
          <w:tcPr>
            <w:tcW w:w="1740" w:type="dxa"/>
            <w:shd w:val="clear" w:color="auto" w:fill="auto"/>
            <w:vAlign w:val="center"/>
          </w:tcPr>
          <w:p w14:paraId="3DA910F3"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长号</w:t>
            </w:r>
          </w:p>
        </w:tc>
        <w:tc>
          <w:tcPr>
            <w:tcW w:w="1080" w:type="dxa"/>
            <w:shd w:val="clear" w:color="auto" w:fill="auto"/>
            <w:vAlign w:val="center"/>
          </w:tcPr>
          <w:p w14:paraId="19FC0BBA" w14:textId="77777777" w:rsidR="0009348B" w:rsidRPr="0009348B" w:rsidRDefault="0009348B" w:rsidP="0009348B">
            <w:pPr>
              <w:spacing w:line="360" w:lineRule="auto"/>
              <w:jc w:val="center"/>
              <w:rPr>
                <w:rFonts w:ascii="宋体" w:eastAsia="宋体" w:hAnsi="宋体" w:cs="Times New Roman"/>
                <w:bCs/>
                <w:kern w:val="0"/>
                <w:sz w:val="20"/>
                <w:szCs w:val="21"/>
              </w:rPr>
            </w:pPr>
            <w:r w:rsidRPr="0009348B">
              <w:rPr>
                <w:rFonts w:ascii="宋体" w:eastAsia="宋体" w:hAnsi="宋体" w:cs="Times New Roman" w:hint="eastAsia"/>
                <w:bCs/>
                <w:kern w:val="0"/>
                <w:sz w:val="20"/>
                <w:szCs w:val="21"/>
              </w:rPr>
              <w:t>短号</w:t>
            </w:r>
          </w:p>
        </w:tc>
      </w:tr>
      <w:tr w:rsidR="0009348B" w:rsidRPr="0009348B" w14:paraId="76DB423B" w14:textId="77777777" w:rsidTr="004D3881">
        <w:trPr>
          <w:trHeight w:val="494"/>
          <w:jc w:val="center"/>
        </w:trPr>
        <w:tc>
          <w:tcPr>
            <w:tcW w:w="661" w:type="dxa"/>
            <w:shd w:val="clear" w:color="auto" w:fill="auto"/>
            <w:vAlign w:val="center"/>
          </w:tcPr>
          <w:p w14:paraId="312E2AAD"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5327F98D"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3F9D73BC"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166DC126"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0B979E15"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529845D9"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36BC74D8"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443A98C6" w14:textId="77777777" w:rsidTr="004D3881">
        <w:trPr>
          <w:trHeight w:val="419"/>
          <w:jc w:val="center"/>
        </w:trPr>
        <w:tc>
          <w:tcPr>
            <w:tcW w:w="661" w:type="dxa"/>
            <w:shd w:val="clear" w:color="auto" w:fill="auto"/>
            <w:vAlign w:val="center"/>
          </w:tcPr>
          <w:p w14:paraId="5488C160"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1D6F681A"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55F97A52"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5ED68390"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66821B1A"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2856B4F3"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21689576"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4256B6C9" w14:textId="77777777" w:rsidTr="004D3881">
        <w:trPr>
          <w:jc w:val="center"/>
        </w:trPr>
        <w:tc>
          <w:tcPr>
            <w:tcW w:w="661" w:type="dxa"/>
            <w:shd w:val="clear" w:color="auto" w:fill="auto"/>
            <w:vAlign w:val="center"/>
          </w:tcPr>
          <w:p w14:paraId="1703B3A8"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040FF1B4"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72B8264F"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1DA28D14"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000AECCB"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3E2AE7E3"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0F0EB587"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0E2F9A9B" w14:textId="77777777" w:rsidTr="004D3881">
        <w:trPr>
          <w:jc w:val="center"/>
        </w:trPr>
        <w:tc>
          <w:tcPr>
            <w:tcW w:w="661" w:type="dxa"/>
            <w:shd w:val="clear" w:color="auto" w:fill="auto"/>
            <w:vAlign w:val="center"/>
          </w:tcPr>
          <w:p w14:paraId="13AF2672"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4162ACB2"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0187F4DF"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57C9B812"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70A7790F"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63DC16AE"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0D5EF026"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6658F9B8" w14:textId="77777777" w:rsidTr="004D3881">
        <w:trPr>
          <w:jc w:val="center"/>
        </w:trPr>
        <w:tc>
          <w:tcPr>
            <w:tcW w:w="661" w:type="dxa"/>
            <w:shd w:val="clear" w:color="auto" w:fill="auto"/>
            <w:vAlign w:val="center"/>
          </w:tcPr>
          <w:p w14:paraId="534AD3A5"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78A648A4"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1E3DA468"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3DD8E1C1"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445976E4"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3732D123"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338DEA0E" w14:textId="77777777" w:rsidR="0009348B" w:rsidRPr="0009348B" w:rsidRDefault="0009348B" w:rsidP="0009348B">
            <w:pPr>
              <w:spacing w:line="360" w:lineRule="auto"/>
              <w:jc w:val="center"/>
              <w:rPr>
                <w:rFonts w:ascii="宋体" w:eastAsia="宋体" w:hAnsi="宋体" w:cs="Times New Roman"/>
                <w:bCs/>
                <w:kern w:val="0"/>
                <w:sz w:val="20"/>
                <w:szCs w:val="21"/>
              </w:rPr>
            </w:pPr>
          </w:p>
        </w:tc>
      </w:tr>
      <w:tr w:rsidR="0009348B" w:rsidRPr="0009348B" w14:paraId="01EFE556" w14:textId="77777777" w:rsidTr="004D3881">
        <w:trPr>
          <w:jc w:val="center"/>
        </w:trPr>
        <w:tc>
          <w:tcPr>
            <w:tcW w:w="661" w:type="dxa"/>
            <w:shd w:val="clear" w:color="auto" w:fill="auto"/>
            <w:vAlign w:val="center"/>
          </w:tcPr>
          <w:p w14:paraId="7E70F17D"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905" w:type="dxa"/>
            <w:shd w:val="clear" w:color="auto" w:fill="auto"/>
            <w:vAlign w:val="center"/>
          </w:tcPr>
          <w:p w14:paraId="4DED4CF5"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65" w:type="dxa"/>
            <w:shd w:val="clear" w:color="auto" w:fill="auto"/>
            <w:vAlign w:val="center"/>
          </w:tcPr>
          <w:p w14:paraId="23AE3948"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245" w:type="dxa"/>
            <w:shd w:val="clear" w:color="auto" w:fill="auto"/>
            <w:vAlign w:val="center"/>
          </w:tcPr>
          <w:p w14:paraId="6DD856AC"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675" w:type="dxa"/>
            <w:shd w:val="clear" w:color="auto" w:fill="auto"/>
            <w:vAlign w:val="center"/>
          </w:tcPr>
          <w:p w14:paraId="1F81E452"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740" w:type="dxa"/>
            <w:shd w:val="clear" w:color="auto" w:fill="auto"/>
            <w:vAlign w:val="center"/>
          </w:tcPr>
          <w:p w14:paraId="5520DD8D" w14:textId="77777777" w:rsidR="0009348B" w:rsidRPr="0009348B" w:rsidRDefault="0009348B" w:rsidP="0009348B">
            <w:pPr>
              <w:spacing w:line="360" w:lineRule="auto"/>
              <w:jc w:val="center"/>
              <w:rPr>
                <w:rFonts w:ascii="宋体" w:eastAsia="宋体" w:hAnsi="宋体" w:cs="Times New Roman"/>
                <w:bCs/>
                <w:kern w:val="0"/>
                <w:sz w:val="20"/>
                <w:szCs w:val="21"/>
              </w:rPr>
            </w:pPr>
          </w:p>
        </w:tc>
        <w:tc>
          <w:tcPr>
            <w:tcW w:w="1080" w:type="dxa"/>
            <w:shd w:val="clear" w:color="auto" w:fill="auto"/>
            <w:vAlign w:val="center"/>
          </w:tcPr>
          <w:p w14:paraId="68E05A2A" w14:textId="77777777" w:rsidR="0009348B" w:rsidRPr="0009348B" w:rsidRDefault="0009348B" w:rsidP="0009348B">
            <w:pPr>
              <w:spacing w:line="360" w:lineRule="auto"/>
              <w:jc w:val="center"/>
              <w:rPr>
                <w:rFonts w:ascii="宋体" w:eastAsia="宋体" w:hAnsi="宋体" w:cs="Times New Roman"/>
                <w:bCs/>
                <w:kern w:val="0"/>
                <w:sz w:val="20"/>
                <w:szCs w:val="21"/>
              </w:rPr>
            </w:pPr>
          </w:p>
        </w:tc>
      </w:tr>
    </w:tbl>
    <w:p w14:paraId="6B3DD32E" w14:textId="77777777" w:rsidR="0009348B" w:rsidRPr="0009348B" w:rsidRDefault="0009348B" w:rsidP="0009348B">
      <w:pPr>
        <w:spacing w:line="360" w:lineRule="auto"/>
        <w:jc w:val="center"/>
        <w:rPr>
          <w:rFonts w:ascii="宋体" w:eastAsia="宋体" w:hAnsi="宋体" w:cs="Times New Roman"/>
          <w:b/>
          <w:sz w:val="36"/>
          <w:szCs w:val="36"/>
        </w:rPr>
      </w:pPr>
    </w:p>
    <w:p w14:paraId="3DDB7BBB" w14:textId="77777777" w:rsidR="0009348B" w:rsidRPr="0009348B" w:rsidRDefault="0009348B" w:rsidP="0009348B">
      <w:pPr>
        <w:spacing w:line="360" w:lineRule="auto"/>
        <w:rPr>
          <w:rFonts w:ascii="Calibri" w:eastAsia="宋体" w:hAnsi="Calibri" w:cs="Times New Roman"/>
          <w:bCs/>
          <w:sz w:val="28"/>
          <w:szCs w:val="32"/>
        </w:rPr>
        <w:sectPr w:rsidR="0009348B" w:rsidRPr="0009348B" w:rsidSect="008066B3">
          <w:pgSz w:w="11906" w:h="16838"/>
          <w:pgMar w:top="1440" w:right="1800" w:bottom="1440" w:left="1800" w:header="851" w:footer="992" w:gutter="0"/>
          <w:cols w:space="425"/>
          <w:docGrid w:type="lines" w:linePitch="312"/>
        </w:sectPr>
      </w:pPr>
    </w:p>
    <w:p w14:paraId="2826949E" w14:textId="77777777" w:rsidR="0009348B" w:rsidRPr="0009348B" w:rsidRDefault="0009348B" w:rsidP="0009348B">
      <w:pPr>
        <w:spacing w:line="360" w:lineRule="auto"/>
        <w:rPr>
          <w:rFonts w:ascii="Calibri" w:eastAsia="宋体" w:hAnsi="Calibri" w:cs="Times New Roman"/>
          <w:bCs/>
        </w:rPr>
      </w:pPr>
      <w:r w:rsidRPr="0009348B">
        <w:rPr>
          <w:rFonts w:ascii="Calibri" w:eastAsia="宋体" w:hAnsi="Calibri" w:cs="Times New Roman" w:hint="eastAsia"/>
          <w:bCs/>
          <w:sz w:val="28"/>
          <w:szCs w:val="32"/>
        </w:rPr>
        <w:lastRenderedPageBreak/>
        <w:t>附件四</w:t>
      </w:r>
    </w:p>
    <w:p w14:paraId="6B204983" w14:textId="77777777" w:rsidR="0009348B" w:rsidRPr="0009348B" w:rsidRDefault="0009348B" w:rsidP="0009348B">
      <w:pPr>
        <w:spacing w:line="360" w:lineRule="auto"/>
        <w:jc w:val="center"/>
        <w:rPr>
          <w:rFonts w:ascii="宋体" w:eastAsia="宋体" w:hAnsi="宋体" w:cs="Times New Roman"/>
          <w:b/>
          <w:sz w:val="36"/>
          <w:szCs w:val="36"/>
        </w:rPr>
      </w:pPr>
      <w:r w:rsidRPr="0009348B">
        <w:rPr>
          <w:rFonts w:ascii="宋体" w:eastAsia="宋体" w:hAnsi="宋体" w:cs="Times New Roman" w:hint="eastAsia"/>
          <w:b/>
          <w:sz w:val="36"/>
          <w:szCs w:val="36"/>
        </w:rPr>
        <w:t>初赛评分参考标准</w:t>
      </w:r>
    </w:p>
    <w:p w14:paraId="5C196861" w14:textId="77777777" w:rsidR="00AB0BB2" w:rsidRPr="0009348B" w:rsidRDefault="0009348B" w:rsidP="00AB0BB2">
      <w:pPr>
        <w:rPr>
          <w:rFonts w:ascii="宋体" w:eastAsia="宋体" w:hAnsi="宋体" w:cs="Times New Roman"/>
          <w:b/>
          <w:szCs w:val="21"/>
        </w:rPr>
      </w:pPr>
      <w:r w:rsidRPr="0009348B">
        <w:rPr>
          <w:rFonts w:ascii="宋体" w:eastAsia="宋体" w:hAnsi="宋体" w:cs="Times New Roman" w:hint="eastAsia"/>
          <w:b/>
          <w:szCs w:val="21"/>
        </w:rPr>
        <w:t>（一）</w:t>
      </w:r>
      <w:r w:rsidR="00AB0BB2" w:rsidRPr="0009348B">
        <w:rPr>
          <w:rFonts w:ascii="宋体" w:eastAsia="宋体" w:hAnsi="宋体" w:cs="Times New Roman" w:hint="eastAsia"/>
          <w:b/>
          <w:szCs w:val="21"/>
        </w:rPr>
        <w:t>模拟上课（70分）</w:t>
      </w:r>
    </w:p>
    <w:p w14:paraId="55C63C62" w14:textId="77777777" w:rsidR="00AB0BB2" w:rsidRPr="0009348B" w:rsidRDefault="00AB0BB2" w:rsidP="00AB0BB2">
      <w:pPr>
        <w:tabs>
          <w:tab w:val="left" w:pos="720"/>
          <w:tab w:val="left" w:pos="900"/>
        </w:tabs>
        <w:ind w:firstLineChars="200" w:firstLine="420"/>
        <w:rPr>
          <w:rFonts w:ascii="宋体" w:eastAsia="宋体" w:hAnsi="宋体" w:cs="Times New Roman"/>
          <w:szCs w:val="21"/>
        </w:rPr>
      </w:pPr>
      <w:r w:rsidRPr="0009348B">
        <w:rPr>
          <w:rFonts w:ascii="宋体" w:eastAsia="宋体" w:hAnsi="宋体" w:cs="Times New Roman" w:hint="eastAsia"/>
          <w:szCs w:val="21"/>
        </w:rPr>
        <w:t>1.要求：根据准备的教学设计方案和课件进行模拟上课（板书在模拟上课中呈现），总时间不超过6分钟。</w:t>
      </w:r>
    </w:p>
    <w:p w14:paraId="31077210" w14:textId="77777777" w:rsidR="00AB0BB2" w:rsidRPr="0009348B" w:rsidRDefault="00AB0BB2" w:rsidP="00AB0BB2">
      <w:pPr>
        <w:tabs>
          <w:tab w:val="left" w:pos="720"/>
          <w:tab w:val="left" w:pos="900"/>
        </w:tabs>
        <w:ind w:firstLineChars="200" w:firstLine="420"/>
        <w:rPr>
          <w:rFonts w:ascii="宋体" w:eastAsia="宋体" w:hAnsi="宋体" w:cs="Times New Roman"/>
          <w:szCs w:val="21"/>
        </w:rPr>
      </w:pPr>
      <w:r w:rsidRPr="0009348B">
        <w:rPr>
          <w:rFonts w:ascii="宋体" w:eastAsia="宋体" w:hAnsi="宋体" w:cs="Times New Roman" w:hint="eastAsia"/>
          <w:szCs w:val="21"/>
        </w:rPr>
        <w:t>2.评价标准：</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228"/>
        <w:gridCol w:w="6038"/>
        <w:gridCol w:w="818"/>
      </w:tblGrid>
      <w:tr w:rsidR="00AB0BB2" w:rsidRPr="0009348B" w14:paraId="704AE0E0" w14:textId="77777777" w:rsidTr="00865139">
        <w:trPr>
          <w:cantSplit/>
          <w:trHeight w:val="523"/>
          <w:jc w:val="center"/>
        </w:trPr>
        <w:tc>
          <w:tcPr>
            <w:tcW w:w="841" w:type="dxa"/>
            <w:tcBorders>
              <w:top w:val="single" w:sz="4" w:space="0" w:color="auto"/>
              <w:left w:val="single" w:sz="4" w:space="0" w:color="auto"/>
              <w:bottom w:val="single" w:sz="4" w:space="0" w:color="auto"/>
              <w:right w:val="single" w:sz="4" w:space="0" w:color="auto"/>
            </w:tcBorders>
            <w:vAlign w:val="center"/>
          </w:tcPr>
          <w:p w14:paraId="05AFB053" w14:textId="77777777" w:rsidR="00AB0BB2" w:rsidRPr="0009348B" w:rsidRDefault="00AB0BB2" w:rsidP="00865139">
            <w:pPr>
              <w:jc w:val="center"/>
              <w:rPr>
                <w:rFonts w:ascii="宋体" w:eastAsia="宋体" w:hAnsi="宋体" w:cs="Times New Roman"/>
                <w:b/>
                <w:szCs w:val="21"/>
              </w:rPr>
            </w:pPr>
            <w:r w:rsidRPr="0009348B">
              <w:rPr>
                <w:rFonts w:ascii="宋体" w:eastAsia="宋体" w:hAnsi="宋体" w:cs="Times New Roman" w:hint="eastAsia"/>
                <w:b/>
                <w:szCs w:val="21"/>
              </w:rPr>
              <w:t>项目</w:t>
            </w:r>
          </w:p>
        </w:tc>
        <w:tc>
          <w:tcPr>
            <w:tcW w:w="1228" w:type="dxa"/>
            <w:tcBorders>
              <w:top w:val="single" w:sz="4" w:space="0" w:color="auto"/>
              <w:left w:val="single" w:sz="4" w:space="0" w:color="auto"/>
              <w:bottom w:val="single" w:sz="4" w:space="0" w:color="auto"/>
              <w:right w:val="single" w:sz="4" w:space="0" w:color="auto"/>
            </w:tcBorders>
            <w:vAlign w:val="center"/>
          </w:tcPr>
          <w:p w14:paraId="400C11D5" w14:textId="77777777" w:rsidR="00AB0BB2" w:rsidRPr="0009348B" w:rsidRDefault="00AB0BB2" w:rsidP="00865139">
            <w:pPr>
              <w:jc w:val="center"/>
              <w:rPr>
                <w:rFonts w:ascii="宋体" w:eastAsia="宋体" w:hAnsi="宋体" w:cs="Times New Roman"/>
                <w:b/>
                <w:szCs w:val="21"/>
              </w:rPr>
            </w:pPr>
            <w:r w:rsidRPr="0009348B">
              <w:rPr>
                <w:rFonts w:ascii="宋体" w:eastAsia="宋体" w:hAnsi="宋体" w:cs="Times New Roman" w:hint="eastAsia"/>
                <w:b/>
                <w:szCs w:val="21"/>
              </w:rPr>
              <w:t>评价内容</w:t>
            </w:r>
          </w:p>
        </w:tc>
        <w:tc>
          <w:tcPr>
            <w:tcW w:w="6038" w:type="dxa"/>
            <w:tcBorders>
              <w:top w:val="single" w:sz="4" w:space="0" w:color="auto"/>
              <w:left w:val="single" w:sz="4" w:space="0" w:color="auto"/>
              <w:bottom w:val="single" w:sz="4" w:space="0" w:color="auto"/>
              <w:right w:val="single" w:sz="4" w:space="0" w:color="auto"/>
            </w:tcBorders>
            <w:vAlign w:val="center"/>
          </w:tcPr>
          <w:p w14:paraId="2A14DC44" w14:textId="77777777" w:rsidR="00AB0BB2" w:rsidRPr="0009348B" w:rsidRDefault="00AB0BB2" w:rsidP="00865139">
            <w:pPr>
              <w:jc w:val="center"/>
              <w:rPr>
                <w:rFonts w:ascii="宋体" w:eastAsia="宋体" w:hAnsi="宋体" w:cs="Times New Roman"/>
                <w:b/>
                <w:szCs w:val="21"/>
              </w:rPr>
            </w:pPr>
            <w:r w:rsidRPr="0009348B">
              <w:rPr>
                <w:rFonts w:ascii="宋体" w:eastAsia="宋体" w:hAnsi="宋体" w:cs="Times New Roman" w:hint="eastAsia"/>
                <w:b/>
                <w:szCs w:val="21"/>
              </w:rPr>
              <w:t>评 价 标 准</w:t>
            </w:r>
          </w:p>
        </w:tc>
        <w:tc>
          <w:tcPr>
            <w:tcW w:w="818" w:type="dxa"/>
            <w:tcBorders>
              <w:top w:val="single" w:sz="4" w:space="0" w:color="auto"/>
              <w:left w:val="single" w:sz="4" w:space="0" w:color="auto"/>
              <w:bottom w:val="single" w:sz="4" w:space="0" w:color="auto"/>
              <w:right w:val="single" w:sz="4" w:space="0" w:color="auto"/>
            </w:tcBorders>
            <w:vAlign w:val="center"/>
          </w:tcPr>
          <w:p w14:paraId="7D52E5E8" w14:textId="77777777" w:rsidR="00AB0BB2" w:rsidRPr="0009348B" w:rsidRDefault="00AB0BB2" w:rsidP="00865139">
            <w:pPr>
              <w:jc w:val="center"/>
              <w:rPr>
                <w:rFonts w:ascii="宋体" w:eastAsia="宋体" w:hAnsi="宋体" w:cs="Times New Roman"/>
                <w:b/>
                <w:szCs w:val="21"/>
              </w:rPr>
            </w:pPr>
            <w:r w:rsidRPr="0009348B">
              <w:rPr>
                <w:rFonts w:ascii="宋体" w:eastAsia="宋体" w:hAnsi="宋体" w:cs="Times New Roman" w:hint="eastAsia"/>
                <w:b/>
                <w:szCs w:val="21"/>
              </w:rPr>
              <w:t>分值</w:t>
            </w:r>
          </w:p>
        </w:tc>
      </w:tr>
      <w:tr w:rsidR="00AB0BB2" w:rsidRPr="0009348B" w14:paraId="78FFB61C" w14:textId="77777777" w:rsidTr="00865139">
        <w:trPr>
          <w:cantSplit/>
          <w:trHeight w:val="70"/>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tcPr>
          <w:p w14:paraId="03A1EB4A"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模拟</w:t>
            </w:r>
          </w:p>
          <w:p w14:paraId="75CC175F"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上课</w:t>
            </w:r>
          </w:p>
          <w:p w14:paraId="31A99F22"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50分</w:t>
            </w:r>
          </w:p>
        </w:tc>
        <w:tc>
          <w:tcPr>
            <w:tcW w:w="1228" w:type="dxa"/>
            <w:tcBorders>
              <w:top w:val="single" w:sz="4" w:space="0" w:color="auto"/>
              <w:left w:val="single" w:sz="4" w:space="0" w:color="auto"/>
              <w:bottom w:val="single" w:sz="4" w:space="0" w:color="auto"/>
              <w:right w:val="single" w:sz="4" w:space="0" w:color="auto"/>
            </w:tcBorders>
            <w:vAlign w:val="center"/>
          </w:tcPr>
          <w:p w14:paraId="534AAC80"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教学目标</w:t>
            </w:r>
          </w:p>
        </w:tc>
        <w:tc>
          <w:tcPr>
            <w:tcW w:w="6038" w:type="dxa"/>
            <w:tcBorders>
              <w:top w:val="single" w:sz="4" w:space="0" w:color="auto"/>
              <w:left w:val="single" w:sz="4" w:space="0" w:color="auto"/>
              <w:bottom w:val="single" w:sz="4" w:space="0" w:color="auto"/>
              <w:right w:val="single" w:sz="4" w:space="0" w:color="auto"/>
            </w:tcBorders>
            <w:vAlign w:val="center"/>
          </w:tcPr>
          <w:p w14:paraId="72C87979"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目标设置明确，符合课标要求和学生实际</w:t>
            </w:r>
          </w:p>
        </w:tc>
        <w:tc>
          <w:tcPr>
            <w:tcW w:w="818" w:type="dxa"/>
            <w:tcBorders>
              <w:top w:val="single" w:sz="4" w:space="0" w:color="auto"/>
              <w:left w:val="single" w:sz="4" w:space="0" w:color="auto"/>
              <w:bottom w:val="single" w:sz="4" w:space="0" w:color="auto"/>
              <w:right w:val="single" w:sz="4" w:space="0" w:color="auto"/>
            </w:tcBorders>
            <w:vAlign w:val="center"/>
          </w:tcPr>
          <w:p w14:paraId="0FE90208"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5</w:t>
            </w:r>
          </w:p>
        </w:tc>
      </w:tr>
      <w:tr w:rsidR="00AB0BB2" w:rsidRPr="0009348B" w14:paraId="043F32AE" w14:textId="77777777" w:rsidTr="00865139">
        <w:trPr>
          <w:cantSplit/>
          <w:trHeight w:val="70"/>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04FA3BC6" w14:textId="77777777" w:rsidR="00AB0BB2" w:rsidRPr="0009348B" w:rsidRDefault="00AB0BB2" w:rsidP="00865139">
            <w:pPr>
              <w:widowControl/>
              <w:jc w:val="left"/>
              <w:rPr>
                <w:rFonts w:ascii="宋体" w:eastAsia="宋体" w:hAnsi="宋体" w:cs="Times New Roman"/>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ED3C81D"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教学内容</w:t>
            </w:r>
          </w:p>
        </w:tc>
        <w:tc>
          <w:tcPr>
            <w:tcW w:w="6038" w:type="dxa"/>
            <w:tcBorders>
              <w:top w:val="single" w:sz="4" w:space="0" w:color="auto"/>
              <w:left w:val="single" w:sz="4" w:space="0" w:color="auto"/>
              <w:bottom w:val="single" w:sz="4" w:space="0" w:color="auto"/>
              <w:right w:val="single" w:sz="4" w:space="0" w:color="auto"/>
            </w:tcBorders>
            <w:vAlign w:val="center"/>
          </w:tcPr>
          <w:p w14:paraId="6DB0C850"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重点内容讲解明白，教学难点处理恰当，关注学生已有知识和经验，注重学生能力培养，强调课堂交流互动，知识阐释正确</w:t>
            </w:r>
          </w:p>
        </w:tc>
        <w:tc>
          <w:tcPr>
            <w:tcW w:w="818" w:type="dxa"/>
            <w:tcBorders>
              <w:top w:val="single" w:sz="4" w:space="0" w:color="auto"/>
              <w:left w:val="single" w:sz="4" w:space="0" w:color="auto"/>
              <w:bottom w:val="single" w:sz="4" w:space="0" w:color="auto"/>
              <w:right w:val="single" w:sz="4" w:space="0" w:color="auto"/>
            </w:tcBorders>
            <w:vAlign w:val="center"/>
          </w:tcPr>
          <w:p w14:paraId="3201A5B7" w14:textId="77777777" w:rsidR="00AB0BB2" w:rsidRPr="0009348B" w:rsidRDefault="00AB0BB2" w:rsidP="00865139">
            <w:pPr>
              <w:widowControl/>
              <w:jc w:val="center"/>
              <w:rPr>
                <w:rFonts w:ascii="宋体" w:eastAsia="宋体" w:hAnsi="宋体" w:cs="Times New Roman"/>
                <w:kern w:val="0"/>
                <w:szCs w:val="21"/>
              </w:rPr>
            </w:pPr>
            <w:r w:rsidRPr="0009348B">
              <w:rPr>
                <w:rFonts w:ascii="宋体" w:eastAsia="宋体" w:hAnsi="宋体" w:cs="Times New Roman" w:hint="eastAsia"/>
                <w:kern w:val="0"/>
                <w:szCs w:val="21"/>
              </w:rPr>
              <w:t>8</w:t>
            </w:r>
          </w:p>
        </w:tc>
      </w:tr>
      <w:tr w:rsidR="00AB0BB2" w:rsidRPr="0009348B" w14:paraId="1B7A46BA" w14:textId="77777777" w:rsidTr="00865139">
        <w:trPr>
          <w:cantSplit/>
          <w:trHeight w:val="70"/>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0787DE7C" w14:textId="77777777" w:rsidR="00AB0BB2" w:rsidRPr="0009348B" w:rsidRDefault="00AB0BB2" w:rsidP="00865139">
            <w:pPr>
              <w:widowControl/>
              <w:jc w:val="left"/>
              <w:rPr>
                <w:rFonts w:ascii="宋体" w:eastAsia="宋体" w:hAnsi="宋体" w:cs="Times New Roman"/>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26EE10A"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教学方法</w:t>
            </w:r>
          </w:p>
        </w:tc>
        <w:tc>
          <w:tcPr>
            <w:tcW w:w="6038" w:type="dxa"/>
            <w:tcBorders>
              <w:top w:val="single" w:sz="4" w:space="0" w:color="auto"/>
              <w:left w:val="single" w:sz="4" w:space="0" w:color="auto"/>
              <w:bottom w:val="single" w:sz="4" w:space="0" w:color="auto"/>
              <w:right w:val="single" w:sz="4" w:space="0" w:color="auto"/>
            </w:tcBorders>
            <w:vAlign w:val="center"/>
          </w:tcPr>
          <w:p w14:paraId="72BBF3A1"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 xml:space="preserve">突出自主、探究、合作学习方式，体现多元化学习方法；实现有效师生互动 </w:t>
            </w:r>
          </w:p>
        </w:tc>
        <w:tc>
          <w:tcPr>
            <w:tcW w:w="818" w:type="dxa"/>
            <w:tcBorders>
              <w:top w:val="single" w:sz="4" w:space="0" w:color="auto"/>
              <w:left w:val="single" w:sz="4" w:space="0" w:color="auto"/>
              <w:bottom w:val="single" w:sz="4" w:space="0" w:color="auto"/>
              <w:right w:val="single" w:sz="4" w:space="0" w:color="auto"/>
            </w:tcBorders>
            <w:vAlign w:val="center"/>
          </w:tcPr>
          <w:p w14:paraId="2F7E4DC5"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10</w:t>
            </w:r>
          </w:p>
        </w:tc>
      </w:tr>
      <w:tr w:rsidR="00AB0BB2" w:rsidRPr="0009348B" w14:paraId="66F67F5D" w14:textId="77777777" w:rsidTr="00865139">
        <w:trPr>
          <w:cantSplit/>
          <w:trHeight w:val="70"/>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3CF7FDF9" w14:textId="77777777" w:rsidR="00AB0BB2" w:rsidRPr="0009348B" w:rsidRDefault="00AB0BB2" w:rsidP="00865139">
            <w:pPr>
              <w:widowControl/>
              <w:jc w:val="left"/>
              <w:rPr>
                <w:rFonts w:ascii="宋体" w:eastAsia="宋体" w:hAnsi="宋体" w:cs="Times New Roman"/>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0D72056"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教学过程</w:t>
            </w:r>
          </w:p>
        </w:tc>
        <w:tc>
          <w:tcPr>
            <w:tcW w:w="6038" w:type="dxa"/>
            <w:tcBorders>
              <w:top w:val="single" w:sz="4" w:space="0" w:color="auto"/>
              <w:left w:val="single" w:sz="4" w:space="0" w:color="auto"/>
              <w:bottom w:val="single" w:sz="4" w:space="0" w:color="auto"/>
              <w:right w:val="single" w:sz="4" w:space="0" w:color="auto"/>
            </w:tcBorders>
            <w:vAlign w:val="center"/>
          </w:tcPr>
          <w:p w14:paraId="280045C8"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教学整体安排合理，环节紧凑，层次清晰；创造性使用教材；教学特色突出；恰当使用多媒体课件辅助教学，教学演示规范</w:t>
            </w:r>
          </w:p>
        </w:tc>
        <w:tc>
          <w:tcPr>
            <w:tcW w:w="818" w:type="dxa"/>
            <w:tcBorders>
              <w:top w:val="single" w:sz="4" w:space="0" w:color="auto"/>
              <w:left w:val="single" w:sz="4" w:space="0" w:color="auto"/>
              <w:bottom w:val="single" w:sz="4" w:space="0" w:color="auto"/>
              <w:right w:val="single" w:sz="4" w:space="0" w:color="auto"/>
            </w:tcBorders>
            <w:vAlign w:val="center"/>
          </w:tcPr>
          <w:p w14:paraId="2D81C886"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10</w:t>
            </w:r>
          </w:p>
        </w:tc>
      </w:tr>
      <w:tr w:rsidR="00AB0BB2" w:rsidRPr="0009348B" w14:paraId="7626380A" w14:textId="77777777" w:rsidTr="00865139">
        <w:trPr>
          <w:cantSplit/>
          <w:trHeight w:val="70"/>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198105F4" w14:textId="77777777" w:rsidR="00AB0BB2" w:rsidRPr="0009348B" w:rsidRDefault="00AB0BB2" w:rsidP="00865139">
            <w:pPr>
              <w:widowControl/>
              <w:jc w:val="left"/>
              <w:rPr>
                <w:rFonts w:ascii="宋体" w:eastAsia="宋体" w:hAnsi="宋体" w:cs="Times New Roman"/>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5CE1C17"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教学素质</w:t>
            </w:r>
          </w:p>
        </w:tc>
        <w:tc>
          <w:tcPr>
            <w:tcW w:w="6038" w:type="dxa"/>
            <w:tcBorders>
              <w:top w:val="single" w:sz="4" w:space="0" w:color="auto"/>
              <w:left w:val="single" w:sz="4" w:space="0" w:color="auto"/>
              <w:bottom w:val="single" w:sz="4" w:space="0" w:color="auto"/>
              <w:right w:val="single" w:sz="4" w:space="0" w:color="auto"/>
            </w:tcBorders>
            <w:vAlign w:val="center"/>
          </w:tcPr>
          <w:p w14:paraId="4F18458B"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教态自然亲切、仪表举止得体，注重目光交流，教学语言规范准确、生动简洁</w:t>
            </w:r>
          </w:p>
        </w:tc>
        <w:tc>
          <w:tcPr>
            <w:tcW w:w="818" w:type="dxa"/>
            <w:tcBorders>
              <w:top w:val="single" w:sz="4" w:space="0" w:color="auto"/>
              <w:left w:val="single" w:sz="4" w:space="0" w:color="auto"/>
              <w:bottom w:val="single" w:sz="4" w:space="0" w:color="auto"/>
              <w:right w:val="single" w:sz="4" w:space="0" w:color="auto"/>
            </w:tcBorders>
            <w:vAlign w:val="center"/>
          </w:tcPr>
          <w:p w14:paraId="7130BF42" w14:textId="77777777" w:rsidR="00AB0BB2" w:rsidRPr="0009348B" w:rsidRDefault="00AB0BB2" w:rsidP="00865139">
            <w:pPr>
              <w:widowControl/>
              <w:jc w:val="center"/>
              <w:rPr>
                <w:rFonts w:ascii="宋体" w:eastAsia="宋体" w:hAnsi="宋体" w:cs="Times New Roman"/>
                <w:kern w:val="0"/>
                <w:szCs w:val="21"/>
              </w:rPr>
            </w:pPr>
            <w:r w:rsidRPr="0009348B">
              <w:rPr>
                <w:rFonts w:ascii="宋体" w:eastAsia="宋体" w:hAnsi="宋体" w:cs="Times New Roman" w:hint="eastAsia"/>
                <w:kern w:val="0"/>
                <w:szCs w:val="21"/>
              </w:rPr>
              <w:t>5</w:t>
            </w:r>
          </w:p>
        </w:tc>
      </w:tr>
      <w:tr w:rsidR="00AB0BB2" w:rsidRPr="0009348B" w14:paraId="5391FF0F" w14:textId="77777777" w:rsidTr="00865139">
        <w:trPr>
          <w:cantSplit/>
          <w:trHeight w:val="70"/>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3340DB95" w14:textId="77777777" w:rsidR="00AB0BB2" w:rsidRPr="0009348B" w:rsidRDefault="00AB0BB2" w:rsidP="00865139">
            <w:pPr>
              <w:widowControl/>
              <w:jc w:val="left"/>
              <w:rPr>
                <w:rFonts w:ascii="宋体" w:eastAsia="宋体" w:hAnsi="宋体" w:cs="Times New Roman"/>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A34B805"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教学效果</w:t>
            </w:r>
          </w:p>
        </w:tc>
        <w:tc>
          <w:tcPr>
            <w:tcW w:w="6038" w:type="dxa"/>
            <w:tcBorders>
              <w:top w:val="single" w:sz="4" w:space="0" w:color="auto"/>
              <w:left w:val="single" w:sz="4" w:space="0" w:color="auto"/>
              <w:bottom w:val="single" w:sz="4" w:space="0" w:color="auto"/>
              <w:right w:val="single" w:sz="4" w:space="0" w:color="auto"/>
            </w:tcBorders>
            <w:vAlign w:val="center"/>
          </w:tcPr>
          <w:p w14:paraId="3384904D"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按时完成教学任务，教学目标达成度高</w:t>
            </w:r>
          </w:p>
        </w:tc>
        <w:tc>
          <w:tcPr>
            <w:tcW w:w="818" w:type="dxa"/>
            <w:tcBorders>
              <w:top w:val="single" w:sz="4" w:space="0" w:color="auto"/>
              <w:left w:val="single" w:sz="4" w:space="0" w:color="auto"/>
              <w:bottom w:val="single" w:sz="4" w:space="0" w:color="auto"/>
              <w:right w:val="single" w:sz="4" w:space="0" w:color="auto"/>
            </w:tcBorders>
            <w:vAlign w:val="center"/>
          </w:tcPr>
          <w:p w14:paraId="7FA0B6CE" w14:textId="77777777" w:rsidR="00AB0BB2" w:rsidRPr="0009348B" w:rsidRDefault="00AB0BB2" w:rsidP="00865139">
            <w:pPr>
              <w:widowControl/>
              <w:jc w:val="center"/>
              <w:rPr>
                <w:rFonts w:ascii="宋体" w:eastAsia="宋体" w:hAnsi="宋体" w:cs="Times New Roman"/>
                <w:kern w:val="0"/>
                <w:szCs w:val="21"/>
              </w:rPr>
            </w:pPr>
            <w:r w:rsidRPr="0009348B">
              <w:rPr>
                <w:rFonts w:ascii="宋体" w:eastAsia="宋体" w:hAnsi="宋体" w:cs="Times New Roman" w:hint="eastAsia"/>
                <w:kern w:val="0"/>
                <w:szCs w:val="21"/>
              </w:rPr>
              <w:t>5</w:t>
            </w:r>
          </w:p>
        </w:tc>
      </w:tr>
      <w:tr w:rsidR="00AB0BB2" w:rsidRPr="0009348B" w14:paraId="282D4C7A" w14:textId="77777777" w:rsidTr="00865139">
        <w:trPr>
          <w:cantSplit/>
          <w:trHeight w:val="70"/>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22F2D6F7" w14:textId="77777777" w:rsidR="00AB0BB2" w:rsidRPr="0009348B" w:rsidRDefault="00AB0BB2" w:rsidP="00865139">
            <w:pPr>
              <w:widowControl/>
              <w:jc w:val="left"/>
              <w:rPr>
                <w:rFonts w:ascii="宋体" w:eastAsia="宋体" w:hAnsi="宋体" w:cs="Times New Roman"/>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92D8683"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教学创新</w:t>
            </w:r>
          </w:p>
        </w:tc>
        <w:tc>
          <w:tcPr>
            <w:tcW w:w="6038" w:type="dxa"/>
            <w:tcBorders>
              <w:top w:val="single" w:sz="4" w:space="0" w:color="auto"/>
              <w:left w:val="single" w:sz="4" w:space="0" w:color="auto"/>
              <w:bottom w:val="single" w:sz="4" w:space="0" w:color="auto"/>
              <w:right w:val="single" w:sz="4" w:space="0" w:color="auto"/>
            </w:tcBorders>
            <w:vAlign w:val="center"/>
          </w:tcPr>
          <w:p w14:paraId="428E460D"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教学过程富有创意；能创造性的使用教材；教学方法灵活多样，有突出的特色</w:t>
            </w:r>
          </w:p>
        </w:tc>
        <w:tc>
          <w:tcPr>
            <w:tcW w:w="818" w:type="dxa"/>
            <w:tcBorders>
              <w:top w:val="single" w:sz="4" w:space="0" w:color="auto"/>
              <w:left w:val="single" w:sz="4" w:space="0" w:color="auto"/>
              <w:bottom w:val="single" w:sz="4" w:space="0" w:color="auto"/>
              <w:right w:val="single" w:sz="4" w:space="0" w:color="auto"/>
            </w:tcBorders>
            <w:vAlign w:val="center"/>
          </w:tcPr>
          <w:p w14:paraId="6722413A" w14:textId="77777777" w:rsidR="00AB0BB2" w:rsidRPr="0009348B" w:rsidRDefault="00AB0BB2" w:rsidP="00865139">
            <w:pPr>
              <w:widowControl/>
              <w:jc w:val="center"/>
              <w:rPr>
                <w:rFonts w:ascii="宋体" w:eastAsia="宋体" w:hAnsi="宋体" w:cs="Times New Roman"/>
                <w:kern w:val="0"/>
                <w:szCs w:val="21"/>
              </w:rPr>
            </w:pPr>
            <w:r w:rsidRPr="0009348B">
              <w:rPr>
                <w:rFonts w:ascii="宋体" w:eastAsia="宋体" w:hAnsi="宋体" w:cs="Times New Roman" w:hint="eastAsia"/>
                <w:kern w:val="0"/>
                <w:szCs w:val="21"/>
              </w:rPr>
              <w:t>7</w:t>
            </w:r>
          </w:p>
        </w:tc>
      </w:tr>
      <w:tr w:rsidR="00AB0BB2" w:rsidRPr="0009348B" w14:paraId="78B0E28A" w14:textId="77777777" w:rsidTr="00865139">
        <w:trPr>
          <w:cantSplit/>
          <w:trHeight w:val="341"/>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tcPr>
          <w:p w14:paraId="6CDBA834"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板书</w:t>
            </w:r>
          </w:p>
          <w:p w14:paraId="41D0C276"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设计</w:t>
            </w:r>
          </w:p>
          <w:p w14:paraId="00C0EE2E"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20分</w:t>
            </w:r>
          </w:p>
        </w:tc>
        <w:tc>
          <w:tcPr>
            <w:tcW w:w="1228" w:type="dxa"/>
            <w:tcBorders>
              <w:top w:val="single" w:sz="4" w:space="0" w:color="auto"/>
              <w:left w:val="single" w:sz="4" w:space="0" w:color="auto"/>
              <w:bottom w:val="single" w:sz="4" w:space="0" w:color="auto"/>
              <w:right w:val="single" w:sz="4" w:space="0" w:color="auto"/>
            </w:tcBorders>
            <w:vAlign w:val="center"/>
          </w:tcPr>
          <w:p w14:paraId="047E0EDD"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内容匹配</w:t>
            </w:r>
          </w:p>
        </w:tc>
        <w:tc>
          <w:tcPr>
            <w:tcW w:w="6038" w:type="dxa"/>
            <w:tcBorders>
              <w:top w:val="single" w:sz="4" w:space="0" w:color="auto"/>
              <w:left w:val="single" w:sz="4" w:space="0" w:color="auto"/>
              <w:bottom w:val="single" w:sz="4" w:space="0" w:color="auto"/>
              <w:right w:val="single" w:sz="4" w:space="0" w:color="auto"/>
            </w:tcBorders>
            <w:vAlign w:val="center"/>
          </w:tcPr>
          <w:p w14:paraId="730CF7F2"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反映教学设计意图，突显重点、难点，能调动学生主动性和积极性</w:t>
            </w:r>
          </w:p>
        </w:tc>
        <w:tc>
          <w:tcPr>
            <w:tcW w:w="818" w:type="dxa"/>
            <w:tcBorders>
              <w:top w:val="single" w:sz="4" w:space="0" w:color="auto"/>
              <w:left w:val="single" w:sz="4" w:space="0" w:color="auto"/>
              <w:bottom w:val="single" w:sz="4" w:space="0" w:color="auto"/>
              <w:right w:val="single" w:sz="4" w:space="0" w:color="auto"/>
            </w:tcBorders>
            <w:vAlign w:val="center"/>
          </w:tcPr>
          <w:p w14:paraId="5390E513" w14:textId="77777777" w:rsidR="00AB0BB2" w:rsidRPr="0009348B" w:rsidRDefault="00AB0BB2" w:rsidP="00865139">
            <w:pPr>
              <w:widowControl/>
              <w:jc w:val="center"/>
              <w:rPr>
                <w:rFonts w:ascii="宋体" w:eastAsia="宋体" w:hAnsi="宋体" w:cs="Times New Roman"/>
                <w:kern w:val="0"/>
                <w:szCs w:val="21"/>
              </w:rPr>
            </w:pPr>
            <w:r w:rsidRPr="0009348B">
              <w:rPr>
                <w:rFonts w:ascii="宋体" w:eastAsia="宋体" w:hAnsi="宋体" w:cs="Times New Roman" w:hint="eastAsia"/>
                <w:kern w:val="0"/>
                <w:szCs w:val="21"/>
              </w:rPr>
              <w:t>8</w:t>
            </w:r>
          </w:p>
        </w:tc>
      </w:tr>
      <w:tr w:rsidR="00AB0BB2" w:rsidRPr="0009348B" w14:paraId="09BC858D" w14:textId="77777777" w:rsidTr="00865139">
        <w:trPr>
          <w:cantSplit/>
          <w:trHeight w:val="349"/>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34EFC3C4" w14:textId="77777777" w:rsidR="00AB0BB2" w:rsidRPr="0009348B" w:rsidRDefault="00AB0BB2" w:rsidP="00865139">
            <w:pPr>
              <w:widowControl/>
              <w:jc w:val="left"/>
              <w:rPr>
                <w:rFonts w:ascii="宋体" w:eastAsia="宋体" w:hAnsi="宋体" w:cs="Times New Roman"/>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D3604F3"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构图</w:t>
            </w:r>
          </w:p>
        </w:tc>
        <w:tc>
          <w:tcPr>
            <w:tcW w:w="6038" w:type="dxa"/>
            <w:tcBorders>
              <w:top w:val="single" w:sz="4" w:space="0" w:color="auto"/>
              <w:left w:val="single" w:sz="4" w:space="0" w:color="auto"/>
              <w:bottom w:val="single" w:sz="4" w:space="0" w:color="auto"/>
              <w:right w:val="single" w:sz="4" w:space="0" w:color="auto"/>
            </w:tcBorders>
            <w:vAlign w:val="center"/>
          </w:tcPr>
          <w:p w14:paraId="4C68DACF"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构思巧妙，富有创意，构图自然，形象直观，教学辅助作用显著</w:t>
            </w:r>
          </w:p>
        </w:tc>
        <w:tc>
          <w:tcPr>
            <w:tcW w:w="818" w:type="dxa"/>
            <w:tcBorders>
              <w:top w:val="single" w:sz="4" w:space="0" w:color="auto"/>
              <w:left w:val="single" w:sz="4" w:space="0" w:color="auto"/>
              <w:bottom w:val="single" w:sz="4" w:space="0" w:color="auto"/>
              <w:right w:val="single" w:sz="4" w:space="0" w:color="auto"/>
            </w:tcBorders>
            <w:vAlign w:val="center"/>
          </w:tcPr>
          <w:p w14:paraId="6D9F0CD7" w14:textId="77777777" w:rsidR="00AB0BB2" w:rsidRPr="0009348B" w:rsidRDefault="00AB0BB2" w:rsidP="00865139">
            <w:pPr>
              <w:widowControl/>
              <w:jc w:val="center"/>
              <w:rPr>
                <w:rFonts w:ascii="宋体" w:eastAsia="宋体" w:hAnsi="宋体" w:cs="Times New Roman"/>
                <w:kern w:val="0"/>
                <w:szCs w:val="21"/>
              </w:rPr>
            </w:pPr>
            <w:r w:rsidRPr="0009348B">
              <w:rPr>
                <w:rFonts w:ascii="宋体" w:eastAsia="宋体" w:hAnsi="宋体" w:cs="Times New Roman" w:hint="eastAsia"/>
                <w:kern w:val="0"/>
                <w:szCs w:val="21"/>
              </w:rPr>
              <w:t>7</w:t>
            </w:r>
          </w:p>
        </w:tc>
      </w:tr>
      <w:tr w:rsidR="00AB0BB2" w:rsidRPr="0009348B" w14:paraId="111D7850" w14:textId="77777777" w:rsidTr="00865139">
        <w:trPr>
          <w:cantSplit/>
          <w:trHeight w:val="271"/>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205C2600" w14:textId="77777777" w:rsidR="00AB0BB2" w:rsidRPr="0009348B" w:rsidRDefault="00AB0BB2" w:rsidP="00865139">
            <w:pPr>
              <w:widowControl/>
              <w:jc w:val="left"/>
              <w:rPr>
                <w:rFonts w:ascii="宋体" w:eastAsia="宋体" w:hAnsi="宋体" w:cs="Times New Roman"/>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A2A952F"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书写</w:t>
            </w:r>
          </w:p>
        </w:tc>
        <w:tc>
          <w:tcPr>
            <w:tcW w:w="6038" w:type="dxa"/>
            <w:tcBorders>
              <w:top w:val="single" w:sz="4" w:space="0" w:color="auto"/>
              <w:left w:val="single" w:sz="4" w:space="0" w:color="auto"/>
              <w:bottom w:val="single" w:sz="4" w:space="0" w:color="auto"/>
              <w:right w:val="single" w:sz="4" w:space="0" w:color="auto"/>
            </w:tcBorders>
            <w:vAlign w:val="center"/>
          </w:tcPr>
          <w:p w14:paraId="1EA9F4FB" w14:textId="77777777" w:rsidR="00AB0BB2" w:rsidRPr="0009348B" w:rsidRDefault="00AB0BB2" w:rsidP="00865139">
            <w:pPr>
              <w:rPr>
                <w:rFonts w:ascii="宋体" w:eastAsia="宋体" w:hAnsi="宋体" w:cs="Times New Roman"/>
                <w:szCs w:val="21"/>
              </w:rPr>
            </w:pPr>
            <w:r w:rsidRPr="0009348B">
              <w:rPr>
                <w:rFonts w:ascii="宋体" w:eastAsia="宋体" w:hAnsi="宋体" w:cs="Times New Roman" w:hint="eastAsia"/>
                <w:szCs w:val="21"/>
              </w:rPr>
              <w:t>书写快速流畅，字形大小适度，清楚整洁，美观大方，规范正确</w:t>
            </w:r>
          </w:p>
        </w:tc>
        <w:tc>
          <w:tcPr>
            <w:tcW w:w="818" w:type="dxa"/>
            <w:tcBorders>
              <w:top w:val="single" w:sz="4" w:space="0" w:color="auto"/>
              <w:left w:val="single" w:sz="4" w:space="0" w:color="auto"/>
              <w:bottom w:val="single" w:sz="4" w:space="0" w:color="auto"/>
              <w:right w:val="single" w:sz="4" w:space="0" w:color="auto"/>
            </w:tcBorders>
            <w:vAlign w:val="center"/>
          </w:tcPr>
          <w:p w14:paraId="792810E7"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kern w:val="0"/>
                <w:szCs w:val="21"/>
              </w:rPr>
              <w:t>5</w:t>
            </w:r>
          </w:p>
        </w:tc>
      </w:tr>
      <w:tr w:rsidR="00AB0BB2" w:rsidRPr="0009348B" w14:paraId="10269FAD" w14:textId="77777777" w:rsidTr="00865139">
        <w:trPr>
          <w:cantSplit/>
          <w:trHeight w:val="271"/>
          <w:jc w:val="center"/>
        </w:trPr>
        <w:tc>
          <w:tcPr>
            <w:tcW w:w="8107" w:type="dxa"/>
            <w:gridSpan w:val="3"/>
            <w:tcBorders>
              <w:top w:val="single" w:sz="4" w:space="0" w:color="auto"/>
              <w:left w:val="single" w:sz="4" w:space="0" w:color="auto"/>
              <w:bottom w:val="single" w:sz="4" w:space="0" w:color="auto"/>
              <w:right w:val="single" w:sz="4" w:space="0" w:color="auto"/>
            </w:tcBorders>
            <w:vAlign w:val="center"/>
          </w:tcPr>
          <w:p w14:paraId="329D5B6C" w14:textId="77777777" w:rsidR="00AB0BB2" w:rsidRPr="0009348B" w:rsidRDefault="00AB0BB2" w:rsidP="00865139">
            <w:pPr>
              <w:jc w:val="center"/>
              <w:rPr>
                <w:rFonts w:ascii="宋体" w:eastAsia="宋体" w:hAnsi="宋体" w:cs="Times New Roman"/>
                <w:szCs w:val="21"/>
              </w:rPr>
            </w:pPr>
            <w:r w:rsidRPr="0009348B">
              <w:rPr>
                <w:rFonts w:ascii="宋体" w:eastAsia="宋体" w:hAnsi="宋体" w:cs="Times New Roman" w:hint="eastAsia"/>
                <w:szCs w:val="21"/>
              </w:rPr>
              <w:t>小 计</w:t>
            </w:r>
          </w:p>
        </w:tc>
        <w:tc>
          <w:tcPr>
            <w:tcW w:w="818" w:type="dxa"/>
            <w:tcBorders>
              <w:top w:val="single" w:sz="4" w:space="0" w:color="auto"/>
              <w:left w:val="single" w:sz="4" w:space="0" w:color="auto"/>
              <w:bottom w:val="single" w:sz="4" w:space="0" w:color="auto"/>
              <w:right w:val="single" w:sz="4" w:space="0" w:color="auto"/>
            </w:tcBorders>
            <w:vAlign w:val="center"/>
          </w:tcPr>
          <w:p w14:paraId="59C90737" w14:textId="77777777" w:rsidR="00AB0BB2" w:rsidRPr="0009348B" w:rsidRDefault="00AB0BB2" w:rsidP="00865139">
            <w:pPr>
              <w:jc w:val="center"/>
              <w:rPr>
                <w:rFonts w:ascii="宋体" w:eastAsia="宋体" w:hAnsi="宋体" w:cs="Times New Roman"/>
                <w:kern w:val="0"/>
                <w:szCs w:val="21"/>
              </w:rPr>
            </w:pPr>
            <w:r w:rsidRPr="0009348B">
              <w:rPr>
                <w:rFonts w:ascii="宋体" w:eastAsia="宋体" w:hAnsi="宋体" w:cs="Times New Roman" w:hint="eastAsia"/>
                <w:kern w:val="0"/>
                <w:szCs w:val="21"/>
              </w:rPr>
              <w:t>70</w:t>
            </w:r>
          </w:p>
        </w:tc>
      </w:tr>
    </w:tbl>
    <w:p w14:paraId="34C86965" w14:textId="77777777" w:rsidR="00AB0BB2" w:rsidRDefault="00AB0BB2" w:rsidP="00AB0BB2"/>
    <w:p w14:paraId="529F7777" w14:textId="07800E5A" w:rsidR="0009348B" w:rsidRPr="0009348B" w:rsidRDefault="0009348B" w:rsidP="00AB0BB2">
      <w:pPr>
        <w:rPr>
          <w:rFonts w:ascii="宋体" w:eastAsia="宋体" w:hAnsi="宋体" w:cs="Times New Roman"/>
          <w:b/>
          <w:szCs w:val="21"/>
        </w:rPr>
      </w:pPr>
    </w:p>
    <w:p w14:paraId="7B7DCAEC" w14:textId="77777777" w:rsidR="00AB0BB2" w:rsidRPr="0009348B" w:rsidRDefault="0009348B" w:rsidP="00AB0BB2">
      <w:pPr>
        <w:rPr>
          <w:rFonts w:ascii="宋体" w:eastAsia="宋体" w:hAnsi="宋体" w:cs="Times New Roman"/>
          <w:b/>
          <w:szCs w:val="21"/>
        </w:rPr>
      </w:pPr>
      <w:r w:rsidRPr="0009348B">
        <w:rPr>
          <w:rFonts w:ascii="宋体" w:eastAsia="宋体" w:hAnsi="宋体" w:cs="Times New Roman" w:hint="eastAsia"/>
          <w:b/>
          <w:szCs w:val="21"/>
        </w:rPr>
        <w:t>（二）</w:t>
      </w:r>
      <w:r w:rsidR="00AB0BB2" w:rsidRPr="0009348B">
        <w:rPr>
          <w:rFonts w:ascii="宋体" w:eastAsia="宋体" w:hAnsi="宋体" w:cs="Times New Roman" w:hint="eastAsia"/>
          <w:b/>
          <w:szCs w:val="21"/>
        </w:rPr>
        <w:t>即席讲演（30分）</w:t>
      </w:r>
    </w:p>
    <w:p w14:paraId="23DEC3AF" w14:textId="77777777" w:rsidR="00AB0BB2" w:rsidRPr="0009348B" w:rsidRDefault="00AB0BB2" w:rsidP="00AB0BB2">
      <w:pPr>
        <w:tabs>
          <w:tab w:val="left" w:pos="720"/>
          <w:tab w:val="left" w:pos="900"/>
        </w:tabs>
        <w:ind w:firstLineChars="200" w:firstLine="420"/>
        <w:rPr>
          <w:rFonts w:ascii="宋体" w:eastAsia="宋体" w:hAnsi="宋体" w:cs="Times New Roman"/>
          <w:szCs w:val="21"/>
        </w:rPr>
      </w:pPr>
      <w:r w:rsidRPr="0009348B">
        <w:rPr>
          <w:rFonts w:ascii="宋体" w:eastAsia="宋体" w:hAnsi="宋体" w:cs="Times New Roman" w:hint="eastAsia"/>
          <w:szCs w:val="21"/>
        </w:rPr>
        <w:t>1.要求：根据抽取的试题进行讲演，时间不超过3分钟。</w:t>
      </w:r>
    </w:p>
    <w:p w14:paraId="3405E578" w14:textId="77777777" w:rsidR="00AB0BB2" w:rsidRPr="0009348B" w:rsidRDefault="00AB0BB2" w:rsidP="00AB0BB2">
      <w:pPr>
        <w:tabs>
          <w:tab w:val="left" w:pos="720"/>
          <w:tab w:val="left" w:pos="900"/>
        </w:tabs>
        <w:ind w:firstLineChars="200" w:firstLine="420"/>
        <w:rPr>
          <w:rFonts w:ascii="宋体" w:eastAsia="宋体" w:hAnsi="宋体" w:cs="Times New Roman"/>
          <w:szCs w:val="21"/>
        </w:rPr>
      </w:pPr>
      <w:r w:rsidRPr="0009348B">
        <w:rPr>
          <w:rFonts w:ascii="宋体" w:eastAsia="宋体" w:hAnsi="宋体" w:cs="Times New Roman" w:hint="eastAsia"/>
          <w:szCs w:val="21"/>
        </w:rPr>
        <w:t xml:space="preserve">2.评价标准： </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5787"/>
        <w:gridCol w:w="979"/>
      </w:tblGrid>
      <w:tr w:rsidR="00AB0BB2" w:rsidRPr="0009348B" w14:paraId="3741CEE2" w14:textId="77777777" w:rsidTr="007501EF">
        <w:trPr>
          <w:cantSplit/>
          <w:trHeight w:val="458"/>
          <w:jc w:val="center"/>
        </w:trPr>
        <w:tc>
          <w:tcPr>
            <w:tcW w:w="1544" w:type="dxa"/>
            <w:tcBorders>
              <w:top w:val="single" w:sz="4" w:space="0" w:color="auto"/>
              <w:left w:val="single" w:sz="4" w:space="0" w:color="auto"/>
              <w:bottom w:val="single" w:sz="4" w:space="0" w:color="auto"/>
              <w:right w:val="single" w:sz="4" w:space="0" w:color="auto"/>
            </w:tcBorders>
            <w:vAlign w:val="center"/>
          </w:tcPr>
          <w:p w14:paraId="6140FEB7" w14:textId="77777777" w:rsidR="00AB0BB2" w:rsidRPr="0009348B" w:rsidRDefault="00AB0BB2" w:rsidP="007501EF">
            <w:pPr>
              <w:jc w:val="center"/>
              <w:rPr>
                <w:rFonts w:ascii="宋体" w:eastAsia="宋体" w:hAnsi="宋体" w:cs="Times New Roman"/>
                <w:b/>
                <w:szCs w:val="21"/>
              </w:rPr>
            </w:pPr>
            <w:r w:rsidRPr="0009348B">
              <w:rPr>
                <w:rFonts w:ascii="宋体" w:eastAsia="宋体" w:hAnsi="宋体" w:cs="Times New Roman" w:hint="eastAsia"/>
                <w:b/>
                <w:szCs w:val="21"/>
              </w:rPr>
              <w:t>评价内容</w:t>
            </w:r>
          </w:p>
        </w:tc>
        <w:tc>
          <w:tcPr>
            <w:tcW w:w="5787" w:type="dxa"/>
            <w:tcBorders>
              <w:top w:val="single" w:sz="4" w:space="0" w:color="auto"/>
              <w:left w:val="single" w:sz="4" w:space="0" w:color="auto"/>
              <w:bottom w:val="single" w:sz="4" w:space="0" w:color="auto"/>
              <w:right w:val="single" w:sz="4" w:space="0" w:color="auto"/>
            </w:tcBorders>
            <w:vAlign w:val="center"/>
          </w:tcPr>
          <w:p w14:paraId="15788F52" w14:textId="77777777" w:rsidR="00AB0BB2" w:rsidRPr="0009348B" w:rsidRDefault="00AB0BB2" w:rsidP="007501EF">
            <w:pPr>
              <w:jc w:val="center"/>
              <w:rPr>
                <w:rFonts w:ascii="宋体" w:eastAsia="宋体" w:hAnsi="宋体" w:cs="Times New Roman"/>
                <w:b/>
                <w:szCs w:val="21"/>
              </w:rPr>
            </w:pPr>
            <w:r w:rsidRPr="0009348B">
              <w:rPr>
                <w:rFonts w:ascii="宋体" w:eastAsia="宋体" w:hAnsi="宋体" w:cs="Times New Roman" w:hint="eastAsia"/>
                <w:b/>
                <w:szCs w:val="21"/>
              </w:rPr>
              <w:t>评 价 标 准</w:t>
            </w:r>
          </w:p>
        </w:tc>
        <w:tc>
          <w:tcPr>
            <w:tcW w:w="979" w:type="dxa"/>
            <w:tcBorders>
              <w:top w:val="single" w:sz="4" w:space="0" w:color="auto"/>
              <w:left w:val="single" w:sz="4" w:space="0" w:color="auto"/>
              <w:bottom w:val="single" w:sz="4" w:space="0" w:color="auto"/>
              <w:right w:val="single" w:sz="4" w:space="0" w:color="auto"/>
            </w:tcBorders>
            <w:vAlign w:val="center"/>
          </w:tcPr>
          <w:p w14:paraId="4D1EF24A" w14:textId="77777777" w:rsidR="00AB0BB2" w:rsidRPr="0009348B" w:rsidRDefault="00AB0BB2" w:rsidP="007501EF">
            <w:pPr>
              <w:jc w:val="center"/>
              <w:rPr>
                <w:rFonts w:ascii="宋体" w:eastAsia="宋体" w:hAnsi="宋体" w:cs="Times New Roman"/>
                <w:b/>
                <w:szCs w:val="21"/>
              </w:rPr>
            </w:pPr>
            <w:r w:rsidRPr="0009348B">
              <w:rPr>
                <w:rFonts w:ascii="宋体" w:eastAsia="宋体" w:hAnsi="宋体" w:cs="Times New Roman" w:hint="eastAsia"/>
                <w:b/>
                <w:szCs w:val="21"/>
              </w:rPr>
              <w:t>分值</w:t>
            </w:r>
          </w:p>
        </w:tc>
      </w:tr>
      <w:tr w:rsidR="00AB0BB2" w:rsidRPr="0009348B" w14:paraId="6F62D99E" w14:textId="77777777" w:rsidTr="007501EF">
        <w:trPr>
          <w:cantSplit/>
          <w:trHeight w:val="271"/>
          <w:jc w:val="center"/>
        </w:trPr>
        <w:tc>
          <w:tcPr>
            <w:tcW w:w="1544" w:type="dxa"/>
            <w:tcBorders>
              <w:top w:val="single" w:sz="4" w:space="0" w:color="auto"/>
              <w:left w:val="single" w:sz="4" w:space="0" w:color="auto"/>
              <w:bottom w:val="single" w:sz="4" w:space="0" w:color="auto"/>
              <w:right w:val="single" w:sz="4" w:space="0" w:color="auto"/>
            </w:tcBorders>
            <w:vAlign w:val="center"/>
          </w:tcPr>
          <w:p w14:paraId="72AA914F"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讲演内容</w:t>
            </w:r>
          </w:p>
          <w:p w14:paraId="14958268"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10分</w:t>
            </w:r>
          </w:p>
        </w:tc>
        <w:tc>
          <w:tcPr>
            <w:tcW w:w="5787" w:type="dxa"/>
            <w:tcBorders>
              <w:top w:val="single" w:sz="4" w:space="0" w:color="auto"/>
              <w:left w:val="single" w:sz="4" w:space="0" w:color="auto"/>
              <w:bottom w:val="single" w:sz="4" w:space="0" w:color="auto"/>
              <w:right w:val="single" w:sz="4" w:space="0" w:color="auto"/>
            </w:tcBorders>
            <w:vAlign w:val="center"/>
          </w:tcPr>
          <w:p w14:paraId="46B88940" w14:textId="77777777" w:rsidR="00AB0BB2" w:rsidRPr="0009348B" w:rsidRDefault="00AB0BB2" w:rsidP="007501EF">
            <w:pPr>
              <w:rPr>
                <w:rFonts w:ascii="宋体" w:eastAsia="宋体" w:hAnsi="宋体" w:cs="Times New Roman"/>
                <w:szCs w:val="21"/>
              </w:rPr>
            </w:pPr>
            <w:r w:rsidRPr="0009348B">
              <w:rPr>
                <w:rFonts w:ascii="宋体" w:eastAsia="宋体" w:hAnsi="宋体" w:cs="Times New Roman" w:hint="eastAsia"/>
                <w:szCs w:val="21"/>
              </w:rPr>
              <w:t>主题鲜明切题，内容充实、针对性强</w:t>
            </w:r>
          </w:p>
          <w:p w14:paraId="3076424E" w14:textId="77777777" w:rsidR="00AB0BB2" w:rsidRPr="0009348B" w:rsidRDefault="00AB0BB2" w:rsidP="007501EF">
            <w:pPr>
              <w:rPr>
                <w:rFonts w:ascii="宋体" w:eastAsia="宋体" w:hAnsi="宋体" w:cs="Times New Roman"/>
                <w:szCs w:val="21"/>
              </w:rPr>
            </w:pPr>
            <w:r w:rsidRPr="0009348B">
              <w:rPr>
                <w:rFonts w:ascii="宋体" w:eastAsia="宋体" w:hAnsi="宋体" w:cs="Times New Roman" w:hint="eastAsia"/>
                <w:szCs w:val="21"/>
              </w:rPr>
              <w:t>问题分析到位，解决策略得当、新颖，说服力强</w:t>
            </w:r>
          </w:p>
          <w:p w14:paraId="43DA6CF3" w14:textId="77777777" w:rsidR="00AB0BB2" w:rsidRPr="0009348B" w:rsidRDefault="00AB0BB2" w:rsidP="007501EF">
            <w:pPr>
              <w:rPr>
                <w:rFonts w:ascii="宋体" w:eastAsia="宋体" w:hAnsi="宋体" w:cs="Times New Roman"/>
                <w:szCs w:val="21"/>
              </w:rPr>
            </w:pPr>
            <w:r w:rsidRPr="0009348B">
              <w:rPr>
                <w:rFonts w:ascii="宋体" w:eastAsia="宋体" w:hAnsi="宋体" w:cs="Times New Roman" w:hint="eastAsia"/>
                <w:szCs w:val="21"/>
              </w:rPr>
              <w:t>论据贴切，符合实际，阐释充分</w:t>
            </w:r>
          </w:p>
          <w:p w14:paraId="2D926C1D" w14:textId="77777777" w:rsidR="00AB0BB2" w:rsidRPr="0009348B" w:rsidRDefault="00AB0BB2" w:rsidP="007501EF">
            <w:pPr>
              <w:rPr>
                <w:rFonts w:ascii="宋体" w:eastAsia="宋体" w:hAnsi="宋体" w:cs="Times New Roman"/>
                <w:szCs w:val="21"/>
              </w:rPr>
            </w:pPr>
            <w:r w:rsidRPr="0009348B">
              <w:rPr>
                <w:rFonts w:ascii="宋体" w:eastAsia="宋体" w:hAnsi="宋体" w:cs="Times New Roman" w:hint="eastAsia"/>
                <w:szCs w:val="21"/>
              </w:rPr>
              <w:t>内容构架结构严谨、层次分明、条理清晰</w:t>
            </w:r>
          </w:p>
        </w:tc>
        <w:tc>
          <w:tcPr>
            <w:tcW w:w="979" w:type="dxa"/>
            <w:tcBorders>
              <w:top w:val="single" w:sz="4" w:space="0" w:color="auto"/>
              <w:left w:val="single" w:sz="4" w:space="0" w:color="auto"/>
              <w:bottom w:val="single" w:sz="4" w:space="0" w:color="auto"/>
              <w:right w:val="single" w:sz="4" w:space="0" w:color="auto"/>
            </w:tcBorders>
            <w:vAlign w:val="center"/>
          </w:tcPr>
          <w:p w14:paraId="654A5319"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10</w:t>
            </w:r>
          </w:p>
        </w:tc>
      </w:tr>
      <w:tr w:rsidR="00AB0BB2" w:rsidRPr="0009348B" w14:paraId="2E71EBD4" w14:textId="77777777" w:rsidTr="007501EF">
        <w:trPr>
          <w:cantSplit/>
          <w:trHeight w:val="271"/>
          <w:jc w:val="center"/>
        </w:trPr>
        <w:tc>
          <w:tcPr>
            <w:tcW w:w="1544" w:type="dxa"/>
            <w:tcBorders>
              <w:top w:val="single" w:sz="4" w:space="0" w:color="auto"/>
              <w:left w:val="single" w:sz="4" w:space="0" w:color="auto"/>
              <w:bottom w:val="single" w:sz="4" w:space="0" w:color="auto"/>
              <w:right w:val="single" w:sz="4" w:space="0" w:color="auto"/>
            </w:tcBorders>
            <w:vAlign w:val="center"/>
          </w:tcPr>
          <w:p w14:paraId="3E43860C"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语言艺术6分</w:t>
            </w:r>
          </w:p>
        </w:tc>
        <w:tc>
          <w:tcPr>
            <w:tcW w:w="5787" w:type="dxa"/>
            <w:tcBorders>
              <w:top w:val="single" w:sz="4" w:space="0" w:color="auto"/>
              <w:left w:val="single" w:sz="4" w:space="0" w:color="auto"/>
              <w:bottom w:val="single" w:sz="4" w:space="0" w:color="auto"/>
              <w:right w:val="single" w:sz="4" w:space="0" w:color="auto"/>
            </w:tcBorders>
            <w:vAlign w:val="center"/>
          </w:tcPr>
          <w:p w14:paraId="3F7A59BE" w14:textId="77777777" w:rsidR="00AB0BB2" w:rsidRPr="0009348B" w:rsidRDefault="00AB0BB2" w:rsidP="007501EF">
            <w:pPr>
              <w:rPr>
                <w:rFonts w:ascii="宋体" w:eastAsia="宋体" w:hAnsi="宋体" w:cs="Times New Roman"/>
                <w:szCs w:val="21"/>
              </w:rPr>
            </w:pPr>
            <w:r w:rsidRPr="0009348B">
              <w:rPr>
                <w:rFonts w:ascii="宋体" w:eastAsia="宋体" w:hAnsi="宋体" w:cs="Times New Roman" w:hint="eastAsia"/>
                <w:szCs w:val="21"/>
              </w:rPr>
              <w:t>普通话标准，用语规范，节奏处理得当，说服力强</w:t>
            </w:r>
          </w:p>
        </w:tc>
        <w:tc>
          <w:tcPr>
            <w:tcW w:w="979" w:type="dxa"/>
            <w:tcBorders>
              <w:top w:val="single" w:sz="4" w:space="0" w:color="auto"/>
              <w:left w:val="single" w:sz="4" w:space="0" w:color="auto"/>
              <w:bottom w:val="single" w:sz="4" w:space="0" w:color="auto"/>
              <w:right w:val="single" w:sz="4" w:space="0" w:color="auto"/>
            </w:tcBorders>
            <w:vAlign w:val="center"/>
          </w:tcPr>
          <w:p w14:paraId="53D1B0A1"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6</w:t>
            </w:r>
          </w:p>
        </w:tc>
      </w:tr>
      <w:tr w:rsidR="00AB0BB2" w:rsidRPr="0009348B" w14:paraId="39AD3CA8" w14:textId="77777777" w:rsidTr="007501EF">
        <w:trPr>
          <w:cantSplit/>
          <w:trHeight w:val="271"/>
          <w:jc w:val="center"/>
        </w:trPr>
        <w:tc>
          <w:tcPr>
            <w:tcW w:w="1544" w:type="dxa"/>
            <w:tcBorders>
              <w:top w:val="single" w:sz="4" w:space="0" w:color="auto"/>
              <w:left w:val="single" w:sz="4" w:space="0" w:color="auto"/>
              <w:bottom w:val="single" w:sz="4" w:space="0" w:color="auto"/>
              <w:right w:val="single" w:sz="4" w:space="0" w:color="auto"/>
            </w:tcBorders>
            <w:vAlign w:val="center"/>
          </w:tcPr>
          <w:p w14:paraId="6370E799"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思维艺术6分</w:t>
            </w:r>
          </w:p>
        </w:tc>
        <w:tc>
          <w:tcPr>
            <w:tcW w:w="5787" w:type="dxa"/>
            <w:tcBorders>
              <w:top w:val="single" w:sz="4" w:space="0" w:color="auto"/>
              <w:left w:val="single" w:sz="4" w:space="0" w:color="auto"/>
              <w:bottom w:val="single" w:sz="4" w:space="0" w:color="auto"/>
              <w:right w:val="single" w:sz="4" w:space="0" w:color="auto"/>
            </w:tcBorders>
            <w:vAlign w:val="center"/>
          </w:tcPr>
          <w:p w14:paraId="7D71D2A3" w14:textId="77777777" w:rsidR="00AB0BB2" w:rsidRPr="0009348B" w:rsidRDefault="00AB0BB2" w:rsidP="007501EF">
            <w:pPr>
              <w:rPr>
                <w:rFonts w:ascii="宋体" w:eastAsia="宋体" w:hAnsi="宋体" w:cs="Times New Roman"/>
                <w:szCs w:val="21"/>
              </w:rPr>
            </w:pPr>
            <w:r w:rsidRPr="0009348B">
              <w:rPr>
                <w:rFonts w:ascii="宋体" w:eastAsia="宋体" w:hAnsi="宋体" w:cs="Times New Roman" w:hint="eastAsia"/>
                <w:szCs w:val="21"/>
              </w:rPr>
              <w:t xml:space="preserve">思维敏捷，逻辑清晰；灵活而有效地调整、组织讲演内容 </w:t>
            </w:r>
          </w:p>
        </w:tc>
        <w:tc>
          <w:tcPr>
            <w:tcW w:w="979" w:type="dxa"/>
            <w:tcBorders>
              <w:top w:val="single" w:sz="4" w:space="0" w:color="auto"/>
              <w:left w:val="single" w:sz="4" w:space="0" w:color="auto"/>
              <w:bottom w:val="single" w:sz="4" w:space="0" w:color="auto"/>
              <w:right w:val="single" w:sz="4" w:space="0" w:color="auto"/>
            </w:tcBorders>
            <w:vAlign w:val="center"/>
          </w:tcPr>
          <w:p w14:paraId="12AAB34D"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6</w:t>
            </w:r>
          </w:p>
        </w:tc>
      </w:tr>
      <w:tr w:rsidR="00AB0BB2" w:rsidRPr="0009348B" w14:paraId="4BDBF735" w14:textId="77777777" w:rsidTr="007501EF">
        <w:trPr>
          <w:cantSplit/>
          <w:trHeight w:val="271"/>
          <w:jc w:val="center"/>
        </w:trPr>
        <w:tc>
          <w:tcPr>
            <w:tcW w:w="1544" w:type="dxa"/>
            <w:tcBorders>
              <w:top w:val="single" w:sz="4" w:space="0" w:color="auto"/>
              <w:left w:val="single" w:sz="4" w:space="0" w:color="auto"/>
              <w:bottom w:val="single" w:sz="4" w:space="0" w:color="auto"/>
              <w:right w:val="single" w:sz="4" w:space="0" w:color="auto"/>
            </w:tcBorders>
            <w:vAlign w:val="center"/>
          </w:tcPr>
          <w:p w14:paraId="45FCCEE6"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仪表形象6分</w:t>
            </w:r>
          </w:p>
        </w:tc>
        <w:tc>
          <w:tcPr>
            <w:tcW w:w="5787" w:type="dxa"/>
            <w:tcBorders>
              <w:top w:val="single" w:sz="4" w:space="0" w:color="auto"/>
              <w:left w:val="single" w:sz="4" w:space="0" w:color="auto"/>
              <w:bottom w:val="single" w:sz="4" w:space="0" w:color="auto"/>
              <w:right w:val="single" w:sz="4" w:space="0" w:color="auto"/>
            </w:tcBorders>
            <w:vAlign w:val="center"/>
          </w:tcPr>
          <w:p w14:paraId="0E9A2D8B" w14:textId="77777777" w:rsidR="00AB0BB2" w:rsidRPr="0009348B" w:rsidRDefault="00AB0BB2" w:rsidP="007501EF">
            <w:pPr>
              <w:rPr>
                <w:rFonts w:ascii="宋体" w:eastAsia="宋体" w:hAnsi="宋体" w:cs="Times New Roman"/>
                <w:szCs w:val="21"/>
              </w:rPr>
            </w:pPr>
            <w:r w:rsidRPr="0009348B">
              <w:rPr>
                <w:rFonts w:ascii="宋体" w:eastAsia="宋体" w:hAnsi="宋体" w:cs="Times New Roman" w:hint="eastAsia"/>
                <w:szCs w:val="21"/>
              </w:rPr>
              <w:t>神态自然，动作适度，与讲演内容吻合</w:t>
            </w:r>
          </w:p>
        </w:tc>
        <w:tc>
          <w:tcPr>
            <w:tcW w:w="979" w:type="dxa"/>
            <w:tcBorders>
              <w:top w:val="single" w:sz="4" w:space="0" w:color="auto"/>
              <w:left w:val="single" w:sz="4" w:space="0" w:color="auto"/>
              <w:bottom w:val="single" w:sz="4" w:space="0" w:color="auto"/>
              <w:right w:val="single" w:sz="4" w:space="0" w:color="auto"/>
            </w:tcBorders>
            <w:vAlign w:val="center"/>
          </w:tcPr>
          <w:p w14:paraId="4BD1D4C2"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6</w:t>
            </w:r>
          </w:p>
        </w:tc>
      </w:tr>
      <w:tr w:rsidR="00AB0BB2" w:rsidRPr="0009348B" w14:paraId="39017DC6" w14:textId="77777777" w:rsidTr="007501EF">
        <w:trPr>
          <w:cantSplit/>
          <w:trHeight w:val="271"/>
          <w:jc w:val="center"/>
        </w:trPr>
        <w:tc>
          <w:tcPr>
            <w:tcW w:w="1544" w:type="dxa"/>
            <w:tcBorders>
              <w:top w:val="single" w:sz="4" w:space="0" w:color="auto"/>
              <w:left w:val="single" w:sz="4" w:space="0" w:color="auto"/>
              <w:bottom w:val="single" w:sz="4" w:space="0" w:color="auto"/>
              <w:right w:val="single" w:sz="4" w:space="0" w:color="auto"/>
            </w:tcBorders>
            <w:vAlign w:val="center"/>
          </w:tcPr>
          <w:p w14:paraId="50A79933"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讲演时间2分</w:t>
            </w:r>
          </w:p>
        </w:tc>
        <w:tc>
          <w:tcPr>
            <w:tcW w:w="5787" w:type="dxa"/>
            <w:tcBorders>
              <w:top w:val="single" w:sz="4" w:space="0" w:color="auto"/>
              <w:left w:val="single" w:sz="4" w:space="0" w:color="auto"/>
              <w:bottom w:val="single" w:sz="4" w:space="0" w:color="auto"/>
              <w:right w:val="single" w:sz="4" w:space="0" w:color="auto"/>
            </w:tcBorders>
            <w:vAlign w:val="center"/>
          </w:tcPr>
          <w:p w14:paraId="48AD176A" w14:textId="77777777" w:rsidR="00AB0BB2" w:rsidRPr="0009348B" w:rsidRDefault="00AB0BB2" w:rsidP="007501EF">
            <w:pPr>
              <w:rPr>
                <w:rFonts w:ascii="宋体" w:eastAsia="宋体" w:hAnsi="宋体" w:cs="Times New Roman"/>
                <w:szCs w:val="21"/>
              </w:rPr>
            </w:pPr>
            <w:r w:rsidRPr="0009348B">
              <w:rPr>
                <w:rFonts w:ascii="宋体" w:eastAsia="宋体" w:hAnsi="宋体" w:cs="Times New Roman" w:hint="eastAsia"/>
                <w:szCs w:val="21"/>
              </w:rPr>
              <w:t>时间在2-3分钟之间，不超时</w:t>
            </w:r>
          </w:p>
        </w:tc>
        <w:tc>
          <w:tcPr>
            <w:tcW w:w="979" w:type="dxa"/>
            <w:tcBorders>
              <w:top w:val="single" w:sz="4" w:space="0" w:color="auto"/>
              <w:left w:val="single" w:sz="4" w:space="0" w:color="auto"/>
              <w:bottom w:val="single" w:sz="4" w:space="0" w:color="auto"/>
              <w:right w:val="single" w:sz="4" w:space="0" w:color="auto"/>
            </w:tcBorders>
            <w:vAlign w:val="center"/>
          </w:tcPr>
          <w:p w14:paraId="336807D6"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2</w:t>
            </w:r>
          </w:p>
        </w:tc>
      </w:tr>
      <w:tr w:rsidR="00AB0BB2" w:rsidRPr="0009348B" w14:paraId="0D4607FB" w14:textId="77777777" w:rsidTr="007501EF">
        <w:trPr>
          <w:cantSplit/>
          <w:trHeight w:val="271"/>
          <w:jc w:val="center"/>
        </w:trPr>
        <w:tc>
          <w:tcPr>
            <w:tcW w:w="7331" w:type="dxa"/>
            <w:gridSpan w:val="2"/>
            <w:tcBorders>
              <w:top w:val="single" w:sz="4" w:space="0" w:color="auto"/>
              <w:left w:val="single" w:sz="4" w:space="0" w:color="auto"/>
              <w:bottom w:val="single" w:sz="4" w:space="0" w:color="auto"/>
              <w:right w:val="single" w:sz="4" w:space="0" w:color="auto"/>
            </w:tcBorders>
            <w:vAlign w:val="center"/>
          </w:tcPr>
          <w:p w14:paraId="0942F764"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小 计</w:t>
            </w:r>
          </w:p>
        </w:tc>
        <w:tc>
          <w:tcPr>
            <w:tcW w:w="979" w:type="dxa"/>
            <w:tcBorders>
              <w:top w:val="single" w:sz="4" w:space="0" w:color="auto"/>
              <w:left w:val="single" w:sz="4" w:space="0" w:color="auto"/>
              <w:bottom w:val="single" w:sz="4" w:space="0" w:color="auto"/>
              <w:right w:val="single" w:sz="4" w:space="0" w:color="auto"/>
            </w:tcBorders>
            <w:vAlign w:val="center"/>
          </w:tcPr>
          <w:p w14:paraId="69195E5D" w14:textId="77777777" w:rsidR="00AB0BB2" w:rsidRPr="0009348B" w:rsidRDefault="00AB0BB2" w:rsidP="007501EF">
            <w:pPr>
              <w:jc w:val="center"/>
              <w:rPr>
                <w:rFonts w:ascii="宋体" w:eastAsia="宋体" w:hAnsi="宋体" w:cs="Times New Roman"/>
                <w:szCs w:val="21"/>
              </w:rPr>
            </w:pPr>
            <w:r w:rsidRPr="0009348B">
              <w:rPr>
                <w:rFonts w:ascii="宋体" w:eastAsia="宋体" w:hAnsi="宋体" w:cs="Times New Roman" w:hint="eastAsia"/>
                <w:szCs w:val="21"/>
              </w:rPr>
              <w:t>30</w:t>
            </w:r>
          </w:p>
        </w:tc>
      </w:tr>
    </w:tbl>
    <w:p w14:paraId="4B6B3FF7" w14:textId="77777777" w:rsidR="00AB0BB2" w:rsidRDefault="00AB0BB2"/>
    <w:sectPr w:rsidR="00AB0BB2" w:rsidSect="00806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9F23" w14:textId="77777777" w:rsidR="008066B3" w:rsidRDefault="008066B3" w:rsidP="0009348B">
      <w:r>
        <w:separator/>
      </w:r>
    </w:p>
  </w:endnote>
  <w:endnote w:type="continuationSeparator" w:id="0">
    <w:p w14:paraId="1DE3F5EA" w14:textId="77777777" w:rsidR="008066B3" w:rsidRDefault="008066B3" w:rsidP="0009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BECC" w14:textId="77777777" w:rsidR="008066B3" w:rsidRDefault="008066B3" w:rsidP="0009348B">
      <w:r>
        <w:separator/>
      </w:r>
    </w:p>
  </w:footnote>
  <w:footnote w:type="continuationSeparator" w:id="0">
    <w:p w14:paraId="254EFC38" w14:textId="77777777" w:rsidR="008066B3" w:rsidRDefault="008066B3" w:rsidP="0009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96"/>
    <w:rsid w:val="00043141"/>
    <w:rsid w:val="0009348B"/>
    <w:rsid w:val="00336E02"/>
    <w:rsid w:val="00347015"/>
    <w:rsid w:val="003729A6"/>
    <w:rsid w:val="003D516E"/>
    <w:rsid w:val="004424AF"/>
    <w:rsid w:val="004E0396"/>
    <w:rsid w:val="00535A96"/>
    <w:rsid w:val="006F5199"/>
    <w:rsid w:val="00737690"/>
    <w:rsid w:val="007729AE"/>
    <w:rsid w:val="008066B3"/>
    <w:rsid w:val="00AB0BB2"/>
    <w:rsid w:val="00AF51E7"/>
    <w:rsid w:val="00C7397C"/>
    <w:rsid w:val="00EC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C92CF"/>
  <w15:chartTrackingRefBased/>
  <w15:docId w15:val="{764716E9-E993-47C1-9494-0181B406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
    <w:name w:val="仿宋_GB2312"/>
    <w:basedOn w:val="a"/>
    <w:link w:val="GB23120"/>
    <w:qFormat/>
    <w:rsid w:val="00EC2959"/>
    <w:pPr>
      <w:ind w:firstLineChars="400" w:firstLine="840"/>
    </w:pPr>
    <w:rPr>
      <w:rFonts w:ascii="仿宋_GB2312" w:eastAsia="仿宋_GB2312" w:hAnsi="仿宋"/>
    </w:rPr>
  </w:style>
  <w:style w:type="character" w:customStyle="1" w:styleId="GB23120">
    <w:name w:val="仿宋_GB2312 字符"/>
    <w:basedOn w:val="a0"/>
    <w:link w:val="GB2312"/>
    <w:rsid w:val="00EC2959"/>
    <w:rPr>
      <w:rFonts w:ascii="仿宋_GB2312" w:eastAsia="仿宋_GB2312" w:hAnsi="仿宋"/>
    </w:rPr>
  </w:style>
  <w:style w:type="paragraph" w:styleId="a3">
    <w:name w:val="header"/>
    <w:basedOn w:val="a"/>
    <w:link w:val="a4"/>
    <w:uiPriority w:val="99"/>
    <w:unhideWhenUsed/>
    <w:rsid w:val="0009348B"/>
    <w:pPr>
      <w:tabs>
        <w:tab w:val="center" w:pos="4153"/>
        <w:tab w:val="right" w:pos="8306"/>
      </w:tabs>
      <w:snapToGrid w:val="0"/>
      <w:jc w:val="center"/>
    </w:pPr>
    <w:rPr>
      <w:sz w:val="18"/>
      <w:szCs w:val="18"/>
    </w:rPr>
  </w:style>
  <w:style w:type="character" w:customStyle="1" w:styleId="a4">
    <w:name w:val="页眉 字符"/>
    <w:basedOn w:val="a0"/>
    <w:link w:val="a3"/>
    <w:uiPriority w:val="99"/>
    <w:rsid w:val="0009348B"/>
    <w:rPr>
      <w:sz w:val="18"/>
      <w:szCs w:val="18"/>
    </w:rPr>
  </w:style>
  <w:style w:type="paragraph" w:styleId="a5">
    <w:name w:val="footer"/>
    <w:basedOn w:val="a"/>
    <w:link w:val="a6"/>
    <w:uiPriority w:val="99"/>
    <w:unhideWhenUsed/>
    <w:rsid w:val="0009348B"/>
    <w:pPr>
      <w:tabs>
        <w:tab w:val="center" w:pos="4153"/>
        <w:tab w:val="right" w:pos="8306"/>
      </w:tabs>
      <w:snapToGrid w:val="0"/>
      <w:jc w:val="left"/>
    </w:pPr>
    <w:rPr>
      <w:sz w:val="18"/>
      <w:szCs w:val="18"/>
    </w:rPr>
  </w:style>
  <w:style w:type="character" w:customStyle="1" w:styleId="a6">
    <w:name w:val="页脚 字符"/>
    <w:basedOn w:val="a0"/>
    <w:link w:val="a5"/>
    <w:uiPriority w:val="99"/>
    <w:rsid w:val="000934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FA71-100D-49F0-80B3-C4860647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雨晴 吴</dc:creator>
  <cp:keywords/>
  <dc:description/>
  <cp:lastModifiedBy>雨晴 吴</cp:lastModifiedBy>
  <cp:revision>5</cp:revision>
  <dcterms:created xsi:type="dcterms:W3CDTF">2024-04-13T11:26:00Z</dcterms:created>
  <dcterms:modified xsi:type="dcterms:W3CDTF">2024-04-14T05:11:00Z</dcterms:modified>
</cp:coreProperties>
</file>